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8F476E" w:rsidTr="008E1094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TableLayout"/>
              <w:tblpPr w:leftFromText="180" w:rightFromText="180" w:tblpY="-26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8F476E" w:rsidTr="00A42F47">
              <w:trPr>
                <w:trHeight w:val="2157"/>
              </w:trPr>
              <w:tc>
                <w:tcPr>
                  <w:tcW w:w="4032" w:type="dxa"/>
                  <w:shd w:val="clear" w:color="auto" w:fill="auto"/>
                  <w:vAlign w:val="bottom"/>
                </w:tcPr>
                <w:p w:rsidR="008F476E" w:rsidRDefault="00EF3B14" w:rsidP="00A42F47">
                  <w:pPr>
                    <w:pStyle w:val="Heading1"/>
                    <w:tabs>
                      <w:tab w:val="left" w:pos="501"/>
                    </w:tabs>
                    <w:outlineLvl w:val="0"/>
                  </w:pPr>
                  <w:bookmarkStart w:id="0" w:name="_GoBack"/>
                  <w:bookmarkEnd w:id="0"/>
                  <w:r>
                    <w:t>Important Dates</w:t>
                  </w:r>
                </w:p>
                <w:p w:rsidR="00A42F47" w:rsidRDefault="00A42F47" w:rsidP="00A42F47"/>
                <w:p w:rsidR="00A42F47" w:rsidRDefault="00A42F47" w:rsidP="00A42F47"/>
                <w:p w:rsidR="00A42F47" w:rsidRPr="00A42F47" w:rsidRDefault="00A42F47" w:rsidP="00A42F47"/>
              </w:tc>
            </w:tr>
            <w:tr w:rsidR="008F476E" w:rsidTr="00A42F47">
              <w:trPr>
                <w:trHeight w:val="20"/>
              </w:trPr>
              <w:tc>
                <w:tcPr>
                  <w:tcW w:w="4032" w:type="dxa"/>
                  <w:shd w:val="clear" w:color="auto" w:fill="4A66AC" w:themeFill="accent1"/>
                </w:tcPr>
                <w:p w:rsidR="00B60EAB" w:rsidRDefault="00B60EAB" w:rsidP="00E66F68">
                  <w:pPr>
                    <w:pStyle w:val="BlockText"/>
                    <w:spacing w:before="120"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B60EAB" w:rsidRPr="00B60EAB" w:rsidRDefault="00B60EAB" w:rsidP="00B60EAB">
                  <w:pPr>
                    <w:pStyle w:val="BlockText"/>
                    <w:spacing w:before="120"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B60EA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Information Session</w:t>
                  </w:r>
                </w:p>
                <w:p w:rsidR="00B60EAB" w:rsidRPr="00692EA6" w:rsidRDefault="00EF4B5C" w:rsidP="00E66F68">
                  <w:pPr>
                    <w:pStyle w:val="BlockText"/>
                    <w:spacing w:before="120"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92EA6">
                    <w:rPr>
                      <w:rFonts w:asciiTheme="majorHAnsi" w:hAnsiTheme="majorHAnsi"/>
                      <w:sz w:val="24"/>
                      <w:szCs w:val="24"/>
                    </w:rPr>
                    <w:t>Friday</w:t>
                  </w:r>
                  <w:r w:rsidR="00A43123" w:rsidRPr="00692EA6">
                    <w:rPr>
                      <w:rFonts w:asciiTheme="majorHAnsi" w:hAnsiTheme="majorHAnsi"/>
                      <w:sz w:val="24"/>
                      <w:szCs w:val="24"/>
                    </w:rPr>
                    <w:t xml:space="preserve">, </w:t>
                  </w:r>
                  <w:r w:rsidR="00512790" w:rsidRPr="00692EA6">
                    <w:rPr>
                      <w:rFonts w:asciiTheme="majorHAnsi" w:hAnsiTheme="majorHAnsi"/>
                      <w:sz w:val="24"/>
                      <w:szCs w:val="24"/>
                    </w:rPr>
                    <w:t>January 25</w:t>
                  </w:r>
                  <w:r w:rsidR="00512790" w:rsidRPr="00692EA6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th</w:t>
                  </w:r>
                  <w:r w:rsidR="00512790" w:rsidRPr="00692EA6">
                    <w:rPr>
                      <w:rFonts w:asciiTheme="majorHAnsi" w:hAnsiTheme="majorHAnsi"/>
                      <w:sz w:val="24"/>
                      <w:szCs w:val="24"/>
                    </w:rPr>
                    <w:t>, 3:00</w:t>
                  </w:r>
                  <w:r w:rsidR="00B60EAB" w:rsidRPr="00692EA6">
                    <w:rPr>
                      <w:rFonts w:asciiTheme="majorHAnsi" w:hAnsiTheme="majorHAnsi"/>
                      <w:sz w:val="24"/>
                      <w:szCs w:val="24"/>
                    </w:rPr>
                    <w:t xml:space="preserve">PM </w:t>
                  </w:r>
                </w:p>
                <w:p w:rsidR="00EF3B14" w:rsidRPr="00B60EAB" w:rsidRDefault="00B60EAB" w:rsidP="00E66F68">
                  <w:pPr>
                    <w:pStyle w:val="BlockText"/>
                    <w:spacing w:before="120"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692EA6">
                    <w:rPr>
                      <w:rFonts w:asciiTheme="majorHAnsi" w:hAnsiTheme="majorHAnsi"/>
                      <w:sz w:val="24"/>
                      <w:szCs w:val="24"/>
                    </w:rPr>
                    <w:t>3</w:t>
                  </w:r>
                  <w:r w:rsidRPr="00692EA6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RD</w:t>
                  </w:r>
                  <w:r w:rsidRPr="00692EA6">
                    <w:rPr>
                      <w:rFonts w:asciiTheme="majorHAnsi" w:hAnsiTheme="majorHAnsi"/>
                      <w:sz w:val="24"/>
                      <w:szCs w:val="24"/>
                    </w:rPr>
                    <w:t xml:space="preserve"> FLOOR Alumni Hall</w:t>
                  </w:r>
                </w:p>
                <w:p w:rsidR="00B60EAB" w:rsidRDefault="00B60EAB" w:rsidP="00B60EAB">
                  <w:pPr>
                    <w:pStyle w:val="BlockText"/>
                    <w:spacing w:before="120"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Applications due</w:t>
                  </w:r>
                </w:p>
                <w:p w:rsidR="00B60EAB" w:rsidRPr="00B60EAB" w:rsidRDefault="00EF4B5C" w:rsidP="00B60EAB">
                  <w:pPr>
                    <w:pStyle w:val="BlockText"/>
                    <w:spacing w:before="120"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Tuesday, January 29th </w:t>
                  </w:r>
                  <w:r w:rsidR="00B60EAB" w:rsidRPr="00B60EAB">
                    <w:rPr>
                      <w:rFonts w:asciiTheme="majorHAnsi" w:hAnsiTheme="majorHAnsi"/>
                      <w:sz w:val="24"/>
                      <w:szCs w:val="24"/>
                    </w:rPr>
                    <w:t xml:space="preserve"> at 5pm</w:t>
                  </w:r>
                </w:p>
                <w:p w:rsidR="00B60EAB" w:rsidRDefault="00B60EAB" w:rsidP="00E66F68">
                  <w:pPr>
                    <w:pStyle w:val="BlockText"/>
                    <w:spacing w:before="120"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INTERVIEWS</w:t>
                  </w:r>
                </w:p>
                <w:p w:rsidR="00EF3B14" w:rsidRDefault="00A42F47" w:rsidP="00E66F68">
                  <w:pPr>
                    <w:pStyle w:val="BlockText"/>
                    <w:spacing w:before="120"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January 30</w:t>
                  </w:r>
                  <w:r w:rsidRPr="00A42F47">
                    <w:rPr>
                      <w:rFonts w:asciiTheme="majorHAnsi" w:hAnsiTheme="majorHAnsi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  <w:r w:rsidR="00B60EA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42F47" w:rsidRDefault="00A42F47" w:rsidP="00E66F68">
                  <w:pPr>
                    <w:pStyle w:val="BlockText"/>
                    <w:spacing w:before="120"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4pm, 5pm, 6</w:t>
                  </w:r>
                  <w:r w:rsidR="00B60EAB" w:rsidRPr="00B60EAB">
                    <w:rPr>
                      <w:rFonts w:asciiTheme="majorHAnsi" w:hAnsiTheme="majorHAnsi"/>
                      <w:sz w:val="24"/>
                      <w:szCs w:val="24"/>
                    </w:rPr>
                    <w:t>pm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, and 7 pm</w:t>
                  </w:r>
                </w:p>
                <w:p w:rsidR="00B60EAB" w:rsidRDefault="00A42F47" w:rsidP="00E66F68">
                  <w:pPr>
                    <w:pStyle w:val="BlockText"/>
                    <w:spacing w:before="120"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January 31</w:t>
                  </w:r>
                  <w:r w:rsidRPr="00A42F47">
                    <w:rPr>
                      <w:rFonts w:asciiTheme="majorHAnsi" w:hAnsiTheme="majorHAnsi"/>
                      <w:b/>
                      <w:sz w:val="24"/>
                      <w:szCs w:val="24"/>
                      <w:vertAlign w:val="superscript"/>
                    </w:rPr>
                    <w:t>st</w:t>
                  </w:r>
                </w:p>
                <w:p w:rsidR="00A42F47" w:rsidRDefault="00A42F47" w:rsidP="00E66F68">
                  <w:pPr>
                    <w:pStyle w:val="BlockText"/>
                    <w:spacing w:before="120"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5:30pm, 6:30pm, 7:30pm, and 8:30pm</w:t>
                  </w:r>
                </w:p>
                <w:p w:rsidR="00A42F47" w:rsidRPr="00A42F47" w:rsidRDefault="00A42F47" w:rsidP="00E66F68">
                  <w:pPr>
                    <w:pStyle w:val="BlockText"/>
                    <w:spacing w:before="120"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February 1</w:t>
                  </w:r>
                  <w:r w:rsidRPr="00A42F47">
                    <w:rPr>
                      <w:rFonts w:asciiTheme="majorHAnsi" w:hAnsiTheme="majorHAnsi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42F47" w:rsidRDefault="00A42F47" w:rsidP="00E66F68">
                  <w:pPr>
                    <w:pStyle w:val="BlockText"/>
                    <w:spacing w:before="120"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2pm, 3</w:t>
                  </w:r>
                  <w:r w:rsidR="00B60EAB" w:rsidRPr="00B60EAB">
                    <w:rPr>
                      <w:rFonts w:asciiTheme="majorHAnsi" w:hAnsiTheme="majorHAnsi"/>
                      <w:sz w:val="24"/>
                      <w:szCs w:val="24"/>
                    </w:rPr>
                    <w:t>pm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,</w:t>
                  </w:r>
                  <w:r w:rsidR="00692EA6">
                    <w:rPr>
                      <w:rFonts w:asciiTheme="majorHAnsi" w:hAnsiTheme="majorHAnsi"/>
                      <w:sz w:val="24"/>
                      <w:szCs w:val="24"/>
                    </w:rPr>
                    <w:t xml:space="preserve"> and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4pm </w:t>
                  </w:r>
                </w:p>
                <w:p w:rsidR="00512790" w:rsidRDefault="00512790" w:rsidP="00512790">
                  <w:pPr>
                    <w:pStyle w:val="BlockText"/>
                    <w:spacing w:before="0"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____________________________</w:t>
                  </w:r>
                </w:p>
                <w:p w:rsidR="00B60EAB" w:rsidRPr="00B60EAB" w:rsidRDefault="00A42F47" w:rsidP="00512790">
                  <w:pPr>
                    <w:pStyle w:val="BlockText"/>
                    <w:spacing w:before="0"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Sign up for interviews by emailing Ms. Mary Aiello at: </w:t>
                  </w:r>
                  <w:r w:rsidR="00B60EAB">
                    <w:rPr>
                      <w:rFonts w:asciiTheme="majorHAnsi" w:hAnsiTheme="majorHAnsi"/>
                      <w:sz w:val="24"/>
                      <w:szCs w:val="24"/>
                    </w:rPr>
                    <w:t>mary.aiello@villanova.edu</w:t>
                  </w:r>
                </w:p>
                <w:p w:rsidR="00EF3B14" w:rsidRPr="00EF3B14" w:rsidRDefault="00EF3B14" w:rsidP="00B60EAB">
                  <w:pPr>
                    <w:pStyle w:val="BlockText"/>
                    <w:spacing w:before="120" w:after="0"/>
                    <w:rPr>
                      <w:b/>
                    </w:rPr>
                  </w:pPr>
                </w:p>
              </w:tc>
            </w:tr>
          </w:tbl>
          <w:p w:rsidR="008F476E" w:rsidRDefault="008F476E">
            <w:pPr>
              <w:spacing w:after="160" w:line="259" w:lineRule="auto"/>
            </w:pPr>
          </w:p>
          <w:p w:rsidR="00A42F47" w:rsidRDefault="00A42F47">
            <w:pPr>
              <w:spacing w:after="160" w:line="259" w:lineRule="auto"/>
            </w:pPr>
          </w:p>
          <w:p w:rsidR="00A42F47" w:rsidRDefault="00A42F47">
            <w:pPr>
              <w:spacing w:after="160" w:line="259" w:lineRule="auto"/>
            </w:pPr>
          </w:p>
          <w:p w:rsidR="00A42F47" w:rsidRDefault="00A42F47">
            <w:pPr>
              <w:spacing w:after="160" w:line="259" w:lineRule="auto"/>
            </w:pPr>
          </w:p>
          <w:p w:rsidR="00EF3B14" w:rsidRPr="00EF3B14" w:rsidRDefault="00EF3B1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576" w:type="dxa"/>
            <w:vAlign w:val="bottom"/>
          </w:tcPr>
          <w:p w:rsidR="008F476E" w:rsidRDefault="008F476E">
            <w:pPr>
              <w:spacing w:after="160" w:line="259" w:lineRule="auto"/>
            </w:pPr>
          </w:p>
        </w:tc>
        <w:tc>
          <w:tcPr>
            <w:tcW w:w="576" w:type="dxa"/>
          </w:tcPr>
          <w:p w:rsidR="008F476E" w:rsidRDefault="008F476E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8F476E">
              <w:trPr>
                <w:trHeight w:hRule="exact" w:val="1440"/>
              </w:trPr>
              <w:tc>
                <w:tcPr>
                  <w:tcW w:w="5000" w:type="pct"/>
                </w:tcPr>
                <w:p w:rsidR="008F476E" w:rsidRDefault="008F476E"/>
              </w:tc>
            </w:tr>
            <w:tr w:rsidR="008F476E">
              <w:trPr>
                <w:cantSplit/>
                <w:trHeight w:hRule="exact" w:val="5760"/>
              </w:trPr>
              <w:tc>
                <w:tcPr>
                  <w:tcW w:w="5000" w:type="pct"/>
                  <w:textDirection w:val="btLr"/>
                </w:tcPr>
                <w:p w:rsidR="008F476E" w:rsidRDefault="008F476E" w:rsidP="00EF3B14">
                  <w:pPr>
                    <w:pStyle w:val="Recipient"/>
                  </w:pPr>
                </w:p>
              </w:tc>
            </w:tr>
            <w:tr w:rsidR="008F476E">
              <w:trPr>
                <w:cantSplit/>
                <w:trHeight w:hRule="exact" w:val="3600"/>
              </w:trPr>
              <w:tc>
                <w:tcPr>
                  <w:tcW w:w="5000" w:type="pct"/>
                  <w:textDirection w:val="btLr"/>
                </w:tcPr>
                <w:p w:rsidR="008F476E" w:rsidRDefault="000C74D9">
                  <w:pPr>
                    <w:pStyle w:val="Organization"/>
                    <w:spacing w:line="264" w:lineRule="auto"/>
                  </w:pPr>
                  <w:sdt>
                    <w:sdtPr>
                      <w:alias w:val="Company"/>
                      <w:tag w:val=""/>
                      <w:id w:val="878906079"/>
                      <w:placeholder>
                        <w:docPart w:val="E7224AF6D5CC4265B5735B7D09544599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A43123">
                        <w:t>SSLC and Caritas Leadership</w:t>
                      </w:r>
                    </w:sdtContent>
                  </w:sdt>
                </w:p>
                <w:p w:rsidR="008F476E" w:rsidRDefault="008E1094" w:rsidP="00EF3B14">
                  <w:pPr>
                    <w:pStyle w:val="NoSpacing"/>
                  </w:pPr>
                  <w:r>
                    <w:rPr>
                      <w:noProof/>
                      <w:color w:val="141823"/>
                      <w:lang w:eastAsia="en-US"/>
                    </w:rPr>
                    <w:drawing>
                      <wp:inline distT="0" distB="0" distL="0" distR="0">
                        <wp:extent cx="2026920" cy="2331289"/>
                        <wp:effectExtent l="0" t="0" r="0" b="0"/>
                        <wp:docPr id="13" name="Picture 13" descr="https://scontent-iad3-1.xx.fbcdn.net/hphotos-xtp1/v/t1.0-9/12313975_1097403546936762_8582899310607800845_n.jpg?oh=af87fdfa77859ad22eee7f4f7bf11de3&amp;oe=576E4BB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scontent-iad3-1.xx.fbcdn.net/hphotos-xtp1/v/t1.0-9/12313975_1097403546936762_8582899310607800845_n.jpg?oh=af87fdfa77859ad22eee7f4f7bf11de3&amp;oe=576E4BB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0784" cy="2347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476E" w:rsidRDefault="008F476E">
            <w:pPr>
              <w:spacing w:after="160" w:line="259" w:lineRule="auto"/>
            </w:pPr>
          </w:p>
        </w:tc>
        <w:tc>
          <w:tcPr>
            <w:tcW w:w="576" w:type="dxa"/>
          </w:tcPr>
          <w:p w:rsidR="008F476E" w:rsidRDefault="008F476E">
            <w:pPr>
              <w:spacing w:after="160" w:line="259" w:lineRule="auto"/>
            </w:pPr>
          </w:p>
        </w:tc>
        <w:tc>
          <w:tcPr>
            <w:tcW w:w="576" w:type="dxa"/>
          </w:tcPr>
          <w:p w:rsidR="008F476E" w:rsidRDefault="008F476E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8F476E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4A66AC" w:themeColor="accent1"/>
                  </w:tcBorders>
                  <w:vAlign w:val="bottom"/>
                </w:tcPr>
                <w:p w:rsidR="00DB253C" w:rsidRPr="00DB253C" w:rsidRDefault="00DB253C" w:rsidP="00DB253C">
                  <w:pPr>
                    <w:pStyle w:val="Title"/>
                  </w:pPr>
                  <w:r>
                    <w:t>SLC Leadership</w:t>
                  </w:r>
                </w:p>
              </w:tc>
            </w:tr>
            <w:tr w:rsidR="008F476E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4A66AC" w:themeColor="accent1"/>
                  </w:tcBorders>
                </w:tcPr>
                <w:p w:rsidR="008F476E" w:rsidRPr="00A631FB" w:rsidRDefault="00383012" w:rsidP="00A631FB">
                  <w:pPr>
                    <w:pStyle w:val="Subtitle"/>
                    <w:rPr>
                      <w:rFonts w:asciiTheme="majorHAnsi" w:hAnsiTheme="majorHAnsi"/>
                    </w:rPr>
                  </w:pPr>
                  <w:r>
                    <w:rPr>
                      <w:noProof/>
                      <w:color w:val="141823"/>
                      <w:lang w:eastAsia="en-US"/>
                    </w:rPr>
                    <w:drawing>
                      <wp:inline distT="0" distB="0" distL="0" distR="0">
                        <wp:extent cx="2636520" cy="2087880"/>
                        <wp:effectExtent l="0" t="0" r="0" b="7620"/>
                        <wp:docPr id="4" name="Picture 4" descr="https://scontent-iad3-1.xx.fbcdn.net/hphotos-xat1/v/t1.0-9/11954805_10203453930787692_4410202587538098169_n.jpg?oh=4a1e28a0fe21fb73a78dcb354fa170c3&amp;oe=573A98F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scontent-iad3-1.xx.fbcdn.net/hphotos-xat1/v/t1.0-9/11954805_10203453930787692_4410202587538098169_n.jpg?oh=4a1e28a0fe21fb73a78dcb354fa170c3&amp;oe=573A98F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0700" cy="20991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F476E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:rsidR="008F476E" w:rsidRDefault="00EF3B14">
                  <w:pPr>
                    <w:spacing w:after="160" w:line="264" w:lineRule="auto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651760" cy="1440180"/>
                        <wp:effectExtent l="0" t="0" r="0" b="762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LC Logo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1760" cy="1440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F476E">
              <w:trPr>
                <w:trHeight w:hRule="exact" w:val="144"/>
              </w:trPr>
              <w:tc>
                <w:tcPr>
                  <w:tcW w:w="5000" w:type="pct"/>
                  <w:shd w:val="clear" w:color="auto" w:fill="4A66AC" w:themeFill="accent1"/>
                </w:tcPr>
                <w:p w:rsidR="008F476E" w:rsidRDefault="008F476E">
                  <w:pPr>
                    <w:spacing w:after="200" w:line="264" w:lineRule="auto"/>
                  </w:pPr>
                </w:p>
              </w:tc>
            </w:tr>
          </w:tbl>
          <w:p w:rsidR="008F476E" w:rsidRDefault="008F476E">
            <w:pPr>
              <w:spacing w:after="160" w:line="259" w:lineRule="auto"/>
            </w:pPr>
          </w:p>
        </w:tc>
      </w:tr>
    </w:tbl>
    <w:p w:rsidR="008F476E" w:rsidRDefault="008F476E">
      <w:pPr>
        <w:pStyle w:val="NoSpacing"/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774"/>
        <w:gridCol w:w="378"/>
        <w:gridCol w:w="4176"/>
        <w:gridCol w:w="576"/>
        <w:gridCol w:w="576"/>
        <w:gridCol w:w="4032"/>
      </w:tblGrid>
      <w:tr w:rsidR="008F476E" w:rsidTr="00A43123">
        <w:trPr>
          <w:trHeight w:hRule="exact" w:val="10800"/>
        </w:trPr>
        <w:tc>
          <w:tcPr>
            <w:tcW w:w="4086" w:type="dxa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8F476E">
              <w:trPr>
                <w:trHeight w:hRule="exact" w:val="3312"/>
              </w:trPr>
              <w:tc>
                <w:tcPr>
                  <w:tcW w:w="4176" w:type="dxa"/>
                </w:tcPr>
                <w:p w:rsidR="008F476E" w:rsidRDefault="00A631FB">
                  <w:pPr>
                    <w:spacing w:after="200" w:line="264" w:lineRule="auto"/>
                  </w:pPr>
                  <w:r>
                    <w:rPr>
                      <w:noProof/>
                      <w:lang w:eastAsia="en-US"/>
                    </w:rPr>
                    <w:lastRenderedPageBreak/>
                    <w:drawing>
                      <wp:inline distT="0" distB="0" distL="0" distR="0">
                        <wp:extent cx="2651760" cy="23241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G_1308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1760" cy="2324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F476E">
              <w:trPr>
                <w:trHeight w:hRule="exact" w:val="7488"/>
              </w:trPr>
              <w:tc>
                <w:tcPr>
                  <w:tcW w:w="4176" w:type="dxa"/>
                </w:tcPr>
                <w:p w:rsidR="00D20E46" w:rsidRDefault="00D20E46">
                  <w:pPr>
                    <w:pStyle w:val="Heading2"/>
                    <w:outlineLvl w:val="1"/>
                    <w:rPr>
                      <w:sz w:val="34"/>
                      <w:szCs w:val="34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651760" cy="982980"/>
                        <wp:effectExtent l="0" t="0" r="0" b="762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LC Logo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1760" cy="982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0E46" w:rsidRDefault="00D20E46">
                  <w:pPr>
                    <w:pStyle w:val="Heading2"/>
                    <w:outlineLvl w:val="1"/>
                    <w:rPr>
                      <w:sz w:val="34"/>
                      <w:szCs w:val="34"/>
                    </w:rPr>
                  </w:pPr>
                </w:p>
                <w:p w:rsidR="008F476E" w:rsidRPr="00A631FB" w:rsidRDefault="00A43123">
                  <w:pPr>
                    <w:pStyle w:val="Heading2"/>
                    <w:outlineLvl w:val="1"/>
                    <w:rPr>
                      <w:sz w:val="34"/>
                      <w:szCs w:val="34"/>
                    </w:rPr>
                  </w:pPr>
                  <w:r>
                    <w:rPr>
                      <w:sz w:val="34"/>
                      <w:szCs w:val="34"/>
                    </w:rPr>
                    <w:t>Who are we looking for?</w:t>
                  </w:r>
                </w:p>
                <w:p w:rsidR="008F476E" w:rsidRPr="00A631FB" w:rsidRDefault="00D13722">
                  <w:pPr>
                    <w:spacing w:after="200" w:line="264" w:lineRule="auto"/>
                    <w:rPr>
                      <w:rFonts w:asciiTheme="majorHAnsi" w:hAnsiTheme="majorHAnsi"/>
                    </w:rPr>
                  </w:pPr>
                  <w:r w:rsidRPr="00A631FB">
                    <w:rPr>
                      <w:rFonts w:asciiTheme="majorHAnsi" w:hAnsiTheme="majorHAnsi"/>
                    </w:rPr>
                    <w:t xml:space="preserve">A strong commitment to SLC, </w:t>
                  </w:r>
                  <w:r w:rsidR="00A631FB" w:rsidRPr="00A631FB">
                    <w:rPr>
                      <w:rFonts w:asciiTheme="majorHAnsi" w:hAnsiTheme="majorHAnsi"/>
                    </w:rPr>
                    <w:t>a desire to continue learning and challenging oneself, and the ability to work with a team are characteristics of excellent SLC facilitators and co-chairs.</w:t>
                  </w:r>
                </w:p>
                <w:p w:rsidR="00A631FB" w:rsidRPr="00A631FB" w:rsidRDefault="00A631FB">
                  <w:pPr>
                    <w:spacing w:after="200" w:line="264" w:lineRule="auto"/>
                    <w:rPr>
                      <w:rFonts w:asciiTheme="majorHAnsi" w:hAnsiTheme="majorHAnsi"/>
                    </w:rPr>
                  </w:pPr>
                  <w:r w:rsidRPr="00A631FB">
                    <w:rPr>
                      <w:rFonts w:asciiTheme="majorHAnsi" w:hAnsiTheme="majorHAnsi"/>
                    </w:rPr>
                    <w:t xml:space="preserve">The SLC facilitators and co-chairs all continue </w:t>
                  </w:r>
                  <w:r>
                    <w:rPr>
                      <w:rFonts w:asciiTheme="majorHAnsi" w:hAnsiTheme="majorHAnsi"/>
                    </w:rPr>
                    <w:t>the</w:t>
                  </w:r>
                  <w:r w:rsidR="00B60EAB">
                    <w:rPr>
                      <w:rFonts w:asciiTheme="majorHAnsi" w:hAnsiTheme="majorHAnsi"/>
                    </w:rPr>
                    <w:t xml:space="preserve">ir commitment to weekly service and ongoing education and training meetings. </w:t>
                  </w:r>
                </w:p>
                <w:p w:rsidR="00D32C10" w:rsidRPr="00D32C10" w:rsidRDefault="00D32C10" w:rsidP="00AF6930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:rsidR="008F476E" w:rsidRDefault="008F476E">
            <w:pPr>
              <w:spacing w:after="160" w:line="259" w:lineRule="auto"/>
            </w:pPr>
          </w:p>
        </w:tc>
        <w:tc>
          <w:tcPr>
            <w:tcW w:w="774" w:type="dxa"/>
          </w:tcPr>
          <w:p w:rsidR="008F476E" w:rsidRDefault="008F476E">
            <w:pPr>
              <w:spacing w:after="160" w:line="259" w:lineRule="auto"/>
            </w:pPr>
          </w:p>
        </w:tc>
        <w:tc>
          <w:tcPr>
            <w:tcW w:w="378" w:type="dxa"/>
          </w:tcPr>
          <w:p w:rsidR="008F476E" w:rsidRDefault="008F476E">
            <w:pPr>
              <w:spacing w:after="160" w:line="259" w:lineRule="auto"/>
            </w:pPr>
          </w:p>
          <w:p w:rsidR="00AF6930" w:rsidRDefault="00AF6930">
            <w:pPr>
              <w:spacing w:after="160" w:line="259" w:lineRule="auto"/>
            </w:pPr>
          </w:p>
          <w:p w:rsidR="00AF6930" w:rsidRDefault="00AF6930">
            <w:pPr>
              <w:spacing w:after="160" w:line="259" w:lineRule="auto"/>
            </w:pPr>
          </w:p>
          <w:p w:rsidR="00AF6930" w:rsidRDefault="00AF6930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8F476E">
              <w:trPr>
                <w:trHeight w:hRule="exact" w:val="7344"/>
              </w:trPr>
              <w:tc>
                <w:tcPr>
                  <w:tcW w:w="5000" w:type="pct"/>
                </w:tcPr>
                <w:p w:rsidR="008F476E" w:rsidRDefault="00AF6930">
                  <w:pPr>
                    <w:pStyle w:val="Heading2"/>
                    <w:spacing w:before="180"/>
                    <w:outlineLvl w:val="1"/>
                  </w:pPr>
                  <w:r>
                    <w:t>What happens next?</w:t>
                  </w:r>
                </w:p>
                <w:p w:rsidR="00AF6930" w:rsidRDefault="00AF6930" w:rsidP="00AF6930">
                  <w:pPr>
                    <w:spacing w:after="60" w:line="264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AF6930" w:rsidRDefault="00AF6930" w:rsidP="00AF6930">
                  <w:pPr>
                    <w:spacing w:after="60" w:line="264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1531BB">
                    <w:rPr>
                      <w:rFonts w:asciiTheme="majorHAnsi" w:hAnsiTheme="majorHAnsi"/>
                      <w:sz w:val="24"/>
                      <w:szCs w:val="24"/>
                    </w:rPr>
                    <w:t xml:space="preserve">You will be notified on </w:t>
                  </w:r>
                  <w:r w:rsidR="001531BB">
                    <w:rPr>
                      <w:rFonts w:asciiTheme="majorHAnsi" w:hAnsiTheme="majorHAnsi"/>
                      <w:sz w:val="24"/>
                      <w:szCs w:val="24"/>
                    </w:rPr>
                    <w:t>Wednesday</w:t>
                  </w:r>
                  <w:r w:rsidRPr="001531BB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512790" w:rsidRPr="001531BB">
                    <w:rPr>
                      <w:rFonts w:asciiTheme="majorHAnsi" w:hAnsiTheme="majorHAnsi"/>
                      <w:sz w:val="24"/>
                      <w:szCs w:val="24"/>
                    </w:rPr>
                    <w:t xml:space="preserve">February </w:t>
                  </w:r>
                  <w:r w:rsidR="001531BB" w:rsidRPr="001531BB">
                    <w:rPr>
                      <w:rFonts w:asciiTheme="majorHAnsi" w:hAnsiTheme="majorHAnsi"/>
                      <w:sz w:val="24"/>
                      <w:szCs w:val="24"/>
                    </w:rPr>
                    <w:t>6</w:t>
                  </w:r>
                  <w:r w:rsidRPr="001531BB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th</w:t>
                  </w:r>
                  <w:r w:rsidRPr="001531BB">
                    <w:rPr>
                      <w:rFonts w:asciiTheme="majorHAnsi" w:hAnsiTheme="majorHAnsi"/>
                      <w:sz w:val="24"/>
                      <w:szCs w:val="24"/>
                    </w:rPr>
                    <w:t xml:space="preserve"> regarding your application status.</w:t>
                  </w:r>
                </w:p>
                <w:p w:rsidR="00AF6930" w:rsidRDefault="00AF6930" w:rsidP="00AF6930">
                  <w:pPr>
                    <w:spacing w:after="60" w:line="264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AF6930" w:rsidRDefault="00AF6930" w:rsidP="00AF6930">
                  <w:pPr>
                    <w:spacing w:after="60" w:line="264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AF6930" w:rsidRPr="00AF6930" w:rsidRDefault="00AF6930" w:rsidP="00AF6930">
                  <w:pPr>
                    <w:spacing w:after="60" w:line="264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AF6930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FIRST FACILITATOR MEETING</w:t>
                  </w:r>
                </w:p>
                <w:p w:rsidR="00AF6930" w:rsidRDefault="00360F8C" w:rsidP="00AF6930">
                  <w:pPr>
                    <w:spacing w:after="60" w:line="264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1531BB">
                    <w:rPr>
                      <w:rFonts w:asciiTheme="majorHAnsi" w:hAnsiTheme="majorHAnsi"/>
                      <w:sz w:val="24"/>
                      <w:szCs w:val="24"/>
                    </w:rPr>
                    <w:t xml:space="preserve">Tuesday, February </w:t>
                  </w:r>
                  <w:r w:rsidR="001531BB" w:rsidRPr="001531BB">
                    <w:rPr>
                      <w:rFonts w:asciiTheme="majorHAnsi" w:hAnsiTheme="majorHAnsi"/>
                      <w:sz w:val="24"/>
                      <w:szCs w:val="24"/>
                    </w:rPr>
                    <w:t>19</w:t>
                  </w:r>
                  <w:r w:rsidRPr="001531BB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th</w:t>
                  </w:r>
                  <w:r w:rsidRPr="001531BB">
                    <w:rPr>
                      <w:rFonts w:asciiTheme="majorHAnsi" w:hAnsiTheme="majorHAnsi"/>
                      <w:sz w:val="24"/>
                      <w:szCs w:val="24"/>
                    </w:rPr>
                    <w:t xml:space="preserve">  8:30pm-10</w:t>
                  </w:r>
                  <w:r w:rsidR="00AF6930" w:rsidRPr="001531BB">
                    <w:rPr>
                      <w:rFonts w:asciiTheme="majorHAnsi" w:hAnsiTheme="majorHAnsi"/>
                      <w:sz w:val="24"/>
                      <w:szCs w:val="24"/>
                    </w:rPr>
                    <w:t>pm  HSB200</w:t>
                  </w:r>
                </w:p>
                <w:p w:rsidR="00845C46" w:rsidRPr="00AF6930" w:rsidRDefault="00845C46">
                  <w:pPr>
                    <w:pStyle w:val="Quote"/>
                    <w:rPr>
                      <w:b/>
                      <w:sz w:val="28"/>
                    </w:rPr>
                  </w:pPr>
                </w:p>
                <w:p w:rsidR="00AF6930" w:rsidRPr="00AF6930" w:rsidRDefault="00AF6930" w:rsidP="00AF6930">
                  <w:pPr>
                    <w:rPr>
                      <w:b/>
                      <w:sz w:val="28"/>
                    </w:rPr>
                  </w:pPr>
                  <w:r w:rsidRPr="00AF6930">
                    <w:rPr>
                      <w:b/>
                      <w:sz w:val="28"/>
                    </w:rPr>
                    <w:t xml:space="preserve">APPLY HERE: </w:t>
                  </w:r>
                </w:p>
                <w:p w:rsidR="008F476E" w:rsidRDefault="00AF6930" w:rsidP="00845C46">
                  <w:pPr>
                    <w:spacing w:after="200" w:line="264" w:lineRule="auto"/>
                  </w:pPr>
                  <w:r w:rsidRPr="00AF6930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4A66AC" w:themeColor="accent1"/>
                      <w:sz w:val="22"/>
                      <w:szCs w:val="22"/>
                    </w:rPr>
                    <w:t>http://www1.villanova.edu/villanova/artsci/undergrad/resources/servicelearning/community/leadership.html</w:t>
                  </w:r>
                </w:p>
              </w:tc>
            </w:tr>
            <w:tr w:rsidR="008F476E">
              <w:trPr>
                <w:trHeight w:hRule="exact" w:val="288"/>
              </w:trPr>
              <w:tc>
                <w:tcPr>
                  <w:tcW w:w="5000" w:type="pct"/>
                </w:tcPr>
                <w:p w:rsidR="008F476E" w:rsidRDefault="008F476E"/>
              </w:tc>
            </w:tr>
            <w:tr w:rsidR="008F476E">
              <w:trPr>
                <w:trHeight w:hRule="exact" w:val="3168"/>
              </w:trPr>
              <w:tc>
                <w:tcPr>
                  <w:tcW w:w="5000" w:type="pct"/>
                </w:tcPr>
                <w:p w:rsidR="008F476E" w:rsidRDefault="00E32A64">
                  <w:pPr>
                    <w:spacing w:after="200" w:line="264" w:lineRule="auto"/>
                  </w:pPr>
                  <w:r>
                    <w:rPr>
                      <w:noProof/>
                      <w:color w:val="141823"/>
                      <w:lang w:eastAsia="en-US"/>
                    </w:rPr>
                    <w:drawing>
                      <wp:inline distT="0" distB="0" distL="0" distR="0">
                        <wp:extent cx="2590800" cy="1922145"/>
                        <wp:effectExtent l="0" t="0" r="0" b="1905"/>
                        <wp:docPr id="2" name="Picture 2" descr="https://scontent-iad3-1.xx.fbcdn.net/hphotos-xaf1/v/t1.0-9/11947445_10203453930187677_664463872399349061_n.jpg?oh=99d3eb9fb1656be3801cd114747343a0&amp;oe=576FF6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content-iad3-1.xx.fbcdn.net/hphotos-xaf1/v/t1.0-9/11947445_10203453930187677_664463872399349061_n.jpg?oh=99d3eb9fb1656be3801cd114747343a0&amp;oe=576FF6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776" cy="19436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476E" w:rsidRDefault="008F476E">
            <w:pPr>
              <w:spacing w:after="160" w:line="259" w:lineRule="auto"/>
            </w:pPr>
          </w:p>
        </w:tc>
        <w:tc>
          <w:tcPr>
            <w:tcW w:w="576" w:type="dxa"/>
          </w:tcPr>
          <w:p w:rsidR="008F476E" w:rsidRDefault="008F476E">
            <w:pPr>
              <w:spacing w:after="160" w:line="259" w:lineRule="auto"/>
            </w:pPr>
          </w:p>
          <w:p w:rsidR="00845C46" w:rsidRDefault="00845C46">
            <w:pPr>
              <w:spacing w:after="160" w:line="259" w:lineRule="auto"/>
            </w:pPr>
          </w:p>
        </w:tc>
        <w:tc>
          <w:tcPr>
            <w:tcW w:w="576" w:type="dxa"/>
          </w:tcPr>
          <w:p w:rsidR="008F476E" w:rsidRDefault="008F476E" w:rsidP="00D32C10">
            <w:pPr>
              <w:spacing w:after="0" w:line="240" w:lineRule="auto"/>
            </w:pPr>
          </w:p>
        </w:tc>
        <w:tc>
          <w:tcPr>
            <w:tcW w:w="4032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8F476E" w:rsidTr="00787202">
              <w:trPr>
                <w:trHeight w:hRule="exact" w:val="7560"/>
              </w:trPr>
              <w:tc>
                <w:tcPr>
                  <w:tcW w:w="5000" w:type="pct"/>
                </w:tcPr>
                <w:p w:rsidR="008F476E" w:rsidRDefault="001D00DB" w:rsidP="00D32C10">
                  <w:pPr>
                    <w:spacing w:before="20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Participate in all SLC events!</w:t>
                  </w:r>
                </w:p>
                <w:p w:rsidR="001D00DB" w:rsidRPr="001D00DB" w:rsidRDefault="001D00DB" w:rsidP="00D32C10">
                  <w:pPr>
                    <w:spacing w:before="20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Including…</w:t>
                  </w:r>
                </w:p>
                <w:p w:rsidR="008F476E" w:rsidRPr="001D00DB" w:rsidRDefault="001D00DB" w:rsidP="00D32C10">
                  <w:pPr>
                    <w:pStyle w:val="ListBullet"/>
                    <w:spacing w:after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Orientation</w:t>
                  </w:r>
                </w:p>
                <w:p w:rsidR="008F476E" w:rsidRPr="001D00DB" w:rsidRDefault="001D00DB" w:rsidP="00D32C10">
                  <w:pPr>
                    <w:pStyle w:val="ListBullet"/>
                    <w:spacing w:after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Partnership and Celebration Dinners</w:t>
                  </w:r>
                </w:p>
                <w:p w:rsidR="008F476E" w:rsidRPr="001D00DB" w:rsidRDefault="001D00DB" w:rsidP="00D32C10">
                  <w:pPr>
                    <w:pStyle w:val="ListBullet"/>
                    <w:spacing w:after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Community Events</w:t>
                  </w:r>
                </w:p>
                <w:p w:rsidR="008F476E" w:rsidRPr="001D00DB" w:rsidRDefault="001D00DB" w:rsidP="00D32C10">
                  <w:pPr>
                    <w:pStyle w:val="Heading2"/>
                    <w:spacing w:after="0" w:line="240" w:lineRule="auto"/>
                    <w:outlineLvl w:val="1"/>
                  </w:pPr>
                  <w:r>
                    <w:t>Position Specific Info</w:t>
                  </w:r>
                </w:p>
                <w:p w:rsidR="001D00DB" w:rsidRDefault="001D00DB" w:rsidP="00D32C10">
                  <w:pPr>
                    <w:pStyle w:val="Heading3"/>
                    <w:spacing w:after="0"/>
                    <w:outlineLvl w:val="2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Facilitator</w:t>
                  </w:r>
                </w:p>
                <w:p w:rsidR="00AF6930" w:rsidRDefault="00AF6930" w:rsidP="00D32C1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Plan, and prepare fourth hour with instructor</w:t>
                  </w:r>
                </w:p>
                <w:p w:rsidR="001D00DB" w:rsidRPr="00D32C10" w:rsidRDefault="001D00DB" w:rsidP="00D32C1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32C10">
                    <w:rPr>
                      <w:rFonts w:asciiTheme="majorHAnsi" w:hAnsiTheme="majorHAnsi"/>
                      <w:sz w:val="22"/>
                      <w:szCs w:val="22"/>
                    </w:rPr>
                    <w:t>Lead a weekly 4</w:t>
                  </w:r>
                  <w:r w:rsidRPr="00D32C10">
                    <w:rPr>
                      <w:rFonts w:asciiTheme="majorHAnsi" w:hAnsiTheme="majorHAnsi"/>
                      <w:sz w:val="22"/>
                      <w:szCs w:val="22"/>
                      <w:vertAlign w:val="superscript"/>
                    </w:rPr>
                    <w:t>th</w:t>
                  </w:r>
                  <w:r w:rsidRPr="00D32C10">
                    <w:rPr>
                      <w:rFonts w:asciiTheme="majorHAnsi" w:hAnsiTheme="majorHAnsi"/>
                      <w:sz w:val="22"/>
                      <w:szCs w:val="22"/>
                    </w:rPr>
                    <w:t xml:space="preserve"> hour semina</w:t>
                  </w:r>
                  <w:r w:rsidR="00512790">
                    <w:rPr>
                      <w:rFonts w:asciiTheme="majorHAnsi" w:hAnsiTheme="majorHAnsi"/>
                      <w:sz w:val="22"/>
                      <w:szCs w:val="22"/>
                    </w:rPr>
                    <w:t>r</w:t>
                  </w:r>
                </w:p>
                <w:p w:rsidR="001D00DB" w:rsidRPr="00D32C10" w:rsidRDefault="001D00DB" w:rsidP="00D32C1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32C10">
                    <w:rPr>
                      <w:rFonts w:asciiTheme="majorHAnsi" w:hAnsiTheme="majorHAnsi"/>
                      <w:sz w:val="22"/>
                      <w:szCs w:val="22"/>
                    </w:rPr>
                    <w:t>Attend Service</w:t>
                  </w:r>
                </w:p>
                <w:p w:rsidR="008F476E" w:rsidRPr="00AF6930" w:rsidRDefault="00AF6930" w:rsidP="00071B6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AF6930">
                    <w:rPr>
                      <w:rFonts w:asciiTheme="majorHAnsi" w:hAnsiTheme="majorHAnsi"/>
                      <w:sz w:val="22"/>
                      <w:szCs w:val="22"/>
                    </w:rPr>
                    <w:t xml:space="preserve">Attend </w:t>
                  </w:r>
                  <w:r w:rsidR="001D00DB" w:rsidRPr="00AF6930">
                    <w:rPr>
                      <w:rFonts w:asciiTheme="majorHAnsi" w:hAnsiTheme="majorHAnsi"/>
                      <w:sz w:val="22"/>
                      <w:szCs w:val="22"/>
                    </w:rPr>
                    <w:t>Monthly training sessions (2 hours)</w:t>
                  </w:r>
                </w:p>
                <w:p w:rsidR="00D32C10" w:rsidRPr="00D32C10" w:rsidRDefault="00D32C10" w:rsidP="00D32C10">
                  <w:pPr>
                    <w:pStyle w:val="ListParagraph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8F476E" w:rsidRPr="001D00DB" w:rsidRDefault="001D00DB" w:rsidP="00D32C10">
                  <w:pPr>
                    <w:pStyle w:val="Heading3"/>
                    <w:spacing w:before="0" w:after="0"/>
                    <w:outlineLvl w:val="2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Co-chair</w:t>
                  </w:r>
                </w:p>
                <w:p w:rsidR="008F476E" w:rsidRPr="00D32C10" w:rsidRDefault="003D4107" w:rsidP="00D32C1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 w:rsidRPr="00D32C10">
                    <w:rPr>
                      <w:rFonts w:asciiTheme="majorHAnsi" w:hAnsiTheme="majorHAnsi"/>
                      <w:sz w:val="22"/>
                      <w:szCs w:val="22"/>
                    </w:rPr>
                    <w:t>Participate in weekly leadership meetings (2 hours)</w:t>
                  </w:r>
                </w:p>
                <w:p w:rsidR="003D4107" w:rsidRPr="00D32C10" w:rsidRDefault="003D4107" w:rsidP="00D32C1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 w:rsidRPr="00D32C10">
                    <w:rPr>
                      <w:rFonts w:asciiTheme="majorHAnsi" w:hAnsiTheme="majorHAnsi"/>
                      <w:sz w:val="22"/>
                      <w:szCs w:val="22"/>
                    </w:rPr>
                    <w:t>Attend weekly service</w:t>
                  </w:r>
                </w:p>
                <w:p w:rsidR="003D4107" w:rsidRDefault="003D4107" w:rsidP="00AF6930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D32C10">
                    <w:rPr>
                      <w:rFonts w:asciiTheme="majorHAnsi" w:hAnsiTheme="majorHAnsi"/>
                      <w:sz w:val="22"/>
                      <w:szCs w:val="22"/>
                    </w:rPr>
                    <w:t>Plan, coordinate, and execute tasks related to</w:t>
                  </w:r>
                  <w:r w:rsidR="00AF6930">
                    <w:rPr>
                      <w:rFonts w:asciiTheme="majorHAnsi" w:hAnsiTheme="majorHAnsi"/>
                      <w:sz w:val="22"/>
                      <w:szCs w:val="22"/>
                    </w:rPr>
                    <w:t xml:space="preserve"> the SSLC community. </w:t>
                  </w:r>
                </w:p>
              </w:tc>
            </w:tr>
            <w:tr w:rsidR="008F476E" w:rsidTr="00AF6930">
              <w:trPr>
                <w:trHeight w:hRule="exact" w:val="90"/>
              </w:trPr>
              <w:tc>
                <w:tcPr>
                  <w:tcW w:w="5000" w:type="pct"/>
                </w:tcPr>
                <w:p w:rsidR="008F476E" w:rsidRDefault="008F476E" w:rsidP="00D32C10"/>
              </w:tc>
            </w:tr>
            <w:tr w:rsidR="008F476E">
              <w:trPr>
                <w:trHeight w:hRule="exact" w:val="3168"/>
              </w:trPr>
              <w:tc>
                <w:tcPr>
                  <w:tcW w:w="5000" w:type="pct"/>
                  <w:shd w:val="clear" w:color="auto" w:fill="4A66AC" w:themeFill="accent1"/>
                </w:tcPr>
                <w:p w:rsidR="008F476E" w:rsidRDefault="00DB253C" w:rsidP="00D32C10">
                  <w:pPr>
                    <w:pStyle w:val="BlockHeading"/>
                    <w:spacing w:after="0"/>
                  </w:pPr>
                  <w:r>
                    <w:t>Contact Us</w:t>
                  </w:r>
                </w:p>
                <w:p w:rsidR="00E66F68" w:rsidRPr="00E66F68" w:rsidRDefault="00DB253C" w:rsidP="00D32C10">
                  <w:pPr>
                    <w:pStyle w:val="BlockText2"/>
                    <w:spacing w:after="0"/>
                    <w:rPr>
                      <w:rFonts w:asciiTheme="majorHAnsi" w:hAnsiTheme="majorHAnsi"/>
                      <w:sz w:val="20"/>
                    </w:rPr>
                  </w:pPr>
                  <w:r w:rsidRPr="00E66F68">
                    <w:rPr>
                      <w:rFonts w:asciiTheme="majorHAnsi" w:hAnsiTheme="majorHAnsi"/>
                      <w:sz w:val="20"/>
                    </w:rPr>
                    <w:br/>
                  </w:r>
                  <w:r w:rsidR="00E66F68" w:rsidRPr="00E66F68">
                    <w:rPr>
                      <w:rFonts w:asciiTheme="majorHAnsi" w:hAnsiTheme="majorHAnsi"/>
                      <w:sz w:val="20"/>
                    </w:rPr>
                    <w:t>SAC 385</w:t>
                  </w:r>
                </w:p>
                <w:p w:rsidR="008F476E" w:rsidRPr="00E66F68" w:rsidRDefault="00E66F68" w:rsidP="00D32C10">
                  <w:pPr>
                    <w:pStyle w:val="BlockText2"/>
                    <w:spacing w:after="0"/>
                    <w:rPr>
                      <w:rFonts w:asciiTheme="majorHAnsi" w:hAnsiTheme="majorHAnsi"/>
                      <w:sz w:val="20"/>
                      <w:u w:val="single"/>
                    </w:rPr>
                  </w:pPr>
                  <w:r w:rsidRPr="00E66F68">
                    <w:rPr>
                      <w:rFonts w:asciiTheme="majorHAnsi" w:hAnsiTheme="majorHAnsi"/>
                      <w:sz w:val="20"/>
                      <w:u w:val="single"/>
                    </w:rPr>
                    <w:t>Application &amp; Interview Inquiries:</w:t>
                  </w:r>
                </w:p>
                <w:p w:rsidR="00E66F68" w:rsidRPr="00E66F68" w:rsidRDefault="00E66F68" w:rsidP="00D32C10">
                  <w:pPr>
                    <w:pStyle w:val="BlockText2"/>
                    <w:spacing w:after="0"/>
                    <w:rPr>
                      <w:rFonts w:asciiTheme="majorHAnsi" w:hAnsiTheme="majorHAnsi"/>
                      <w:sz w:val="20"/>
                    </w:rPr>
                  </w:pPr>
                  <w:r w:rsidRPr="00E66F68">
                    <w:rPr>
                      <w:rFonts w:asciiTheme="majorHAnsi" w:hAnsiTheme="majorHAnsi"/>
                      <w:sz w:val="20"/>
                    </w:rPr>
                    <w:t>mary.aiello@villanova.edu</w:t>
                  </w:r>
                </w:p>
                <w:p w:rsidR="00A43123" w:rsidRDefault="00A43123" w:rsidP="00D32C10">
                  <w:pPr>
                    <w:pStyle w:val="BlockText2"/>
                    <w:spacing w:after="0"/>
                    <w:rPr>
                      <w:rFonts w:asciiTheme="majorHAnsi" w:hAnsiTheme="majorHAnsi"/>
                      <w:sz w:val="20"/>
                      <w:u w:val="single"/>
                    </w:rPr>
                  </w:pPr>
                </w:p>
                <w:p w:rsidR="00E66F68" w:rsidRPr="00E66F68" w:rsidRDefault="00E66F68" w:rsidP="00D32C10">
                  <w:pPr>
                    <w:pStyle w:val="BlockText2"/>
                    <w:spacing w:after="0"/>
                    <w:rPr>
                      <w:rFonts w:asciiTheme="majorHAnsi" w:hAnsiTheme="majorHAnsi"/>
                      <w:sz w:val="20"/>
                      <w:u w:val="single"/>
                    </w:rPr>
                  </w:pPr>
                  <w:r w:rsidRPr="00E66F68">
                    <w:rPr>
                      <w:rFonts w:asciiTheme="majorHAnsi" w:hAnsiTheme="majorHAnsi"/>
                      <w:sz w:val="20"/>
                      <w:u w:val="single"/>
                    </w:rPr>
                    <w:t>Leadership Questions:</w:t>
                  </w:r>
                </w:p>
                <w:p w:rsidR="00E66F68" w:rsidRPr="00E66F68" w:rsidRDefault="00512790" w:rsidP="00D32C10">
                  <w:pPr>
                    <w:pStyle w:val="BlockText2"/>
                    <w:spacing w:after="0"/>
                    <w:rPr>
                      <w:rFonts w:asciiTheme="majorHAnsi" w:hAnsiTheme="majorHAnsi"/>
                      <w:sz w:val="20"/>
                    </w:rPr>
                  </w:pPr>
                  <w:r>
                    <w:rPr>
                      <w:rFonts w:asciiTheme="majorHAnsi" w:hAnsiTheme="majorHAnsi"/>
                      <w:sz w:val="20"/>
                    </w:rPr>
                    <w:t>jheisle2</w:t>
                  </w:r>
                  <w:r w:rsidR="00AF6930">
                    <w:rPr>
                      <w:rFonts w:asciiTheme="majorHAnsi" w:hAnsiTheme="majorHAnsi"/>
                      <w:sz w:val="20"/>
                    </w:rPr>
                    <w:t>@villanova.edu</w:t>
                  </w:r>
                </w:p>
                <w:p w:rsidR="008F476E" w:rsidRDefault="008F476E" w:rsidP="00512790">
                  <w:pPr>
                    <w:pStyle w:val="BlockText2"/>
                    <w:spacing w:after="0"/>
                  </w:pPr>
                </w:p>
              </w:tc>
            </w:tr>
            <w:tr w:rsidR="00E66F68">
              <w:trPr>
                <w:trHeight w:hRule="exact" w:val="3168"/>
              </w:trPr>
              <w:tc>
                <w:tcPr>
                  <w:tcW w:w="5000" w:type="pct"/>
                  <w:shd w:val="clear" w:color="auto" w:fill="4A66AC" w:themeFill="accent1"/>
                </w:tcPr>
                <w:p w:rsidR="00E66F68" w:rsidRDefault="00E66F68" w:rsidP="00D32C10">
                  <w:pPr>
                    <w:pStyle w:val="BlockHeading"/>
                    <w:spacing w:after="0"/>
                  </w:pPr>
                </w:p>
              </w:tc>
            </w:tr>
          </w:tbl>
          <w:p w:rsidR="008F476E" w:rsidRDefault="008F476E" w:rsidP="00D32C10">
            <w:pPr>
              <w:spacing w:after="0" w:line="240" w:lineRule="auto"/>
            </w:pPr>
          </w:p>
        </w:tc>
      </w:tr>
    </w:tbl>
    <w:p w:rsidR="008F476E" w:rsidRDefault="008F476E">
      <w:pPr>
        <w:pStyle w:val="NoSpacing"/>
      </w:pPr>
    </w:p>
    <w:sectPr w:rsidR="008F476E" w:rsidSect="006E1DC1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5B6343"/>
    <w:multiLevelType w:val="hybridMultilevel"/>
    <w:tmpl w:val="810895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5F922CD4"/>
    <w:multiLevelType w:val="hybridMultilevel"/>
    <w:tmpl w:val="635882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CE"/>
    <w:rsid w:val="000C74D9"/>
    <w:rsid w:val="001531BB"/>
    <w:rsid w:val="001D00DB"/>
    <w:rsid w:val="002304A3"/>
    <w:rsid w:val="00360F8C"/>
    <w:rsid w:val="00383012"/>
    <w:rsid w:val="003B570E"/>
    <w:rsid w:val="003D4107"/>
    <w:rsid w:val="00512790"/>
    <w:rsid w:val="00692EA6"/>
    <w:rsid w:val="006E1DC1"/>
    <w:rsid w:val="00787202"/>
    <w:rsid w:val="00845C46"/>
    <w:rsid w:val="008E1094"/>
    <w:rsid w:val="008F476E"/>
    <w:rsid w:val="00A42F47"/>
    <w:rsid w:val="00A43123"/>
    <w:rsid w:val="00A631FB"/>
    <w:rsid w:val="00AF6930"/>
    <w:rsid w:val="00B47DD5"/>
    <w:rsid w:val="00B60EAB"/>
    <w:rsid w:val="00C04598"/>
    <w:rsid w:val="00C83A62"/>
    <w:rsid w:val="00CD7C13"/>
    <w:rsid w:val="00D13722"/>
    <w:rsid w:val="00D20E46"/>
    <w:rsid w:val="00D32C10"/>
    <w:rsid w:val="00D86FE4"/>
    <w:rsid w:val="00DB253C"/>
    <w:rsid w:val="00DD03CD"/>
    <w:rsid w:val="00E32A64"/>
    <w:rsid w:val="00E66F68"/>
    <w:rsid w:val="00E701D1"/>
    <w:rsid w:val="00E84BCE"/>
    <w:rsid w:val="00EF3B14"/>
    <w:rsid w:val="00E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3123D7F-F5C0-437A-B763-180DFF36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42852" w:themeColor="text2"/>
        <w:kern w:val="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DC1"/>
  </w:style>
  <w:style w:type="paragraph" w:styleId="Heading1">
    <w:name w:val="heading 1"/>
    <w:basedOn w:val="Normal"/>
    <w:next w:val="Normal"/>
    <w:link w:val="Heading1Char"/>
    <w:uiPriority w:val="2"/>
    <w:qFormat/>
    <w:rsid w:val="006E1DC1"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4A66AC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6E1DC1"/>
    <w:pPr>
      <w:keepNext/>
      <w:keepLines/>
      <w:pBdr>
        <w:bottom w:val="single" w:sz="4" w:space="4" w:color="4A66AC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4A66AC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6E1DC1"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rsid w:val="006E1DC1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rsid w:val="006E1DC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rsid w:val="006E1DC1"/>
    <w:pPr>
      <w:spacing w:after="120" w:line="211" w:lineRule="auto"/>
      <w:contextualSpacing/>
    </w:pPr>
    <w:rPr>
      <w:rFonts w:asciiTheme="majorHAnsi" w:eastAsiaTheme="majorEastAsia" w:hAnsiTheme="majorHAnsi" w:cstheme="majorBidi"/>
      <w:color w:val="4A66AC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sid w:val="006E1DC1"/>
    <w:rPr>
      <w:rFonts w:asciiTheme="majorHAnsi" w:eastAsiaTheme="majorEastAsia" w:hAnsiTheme="majorHAnsi" w:cstheme="majorBidi"/>
      <w:color w:val="4A66AC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rsid w:val="006E1DC1"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sid w:val="006E1DC1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rsid w:val="006E1DC1"/>
    <w:pPr>
      <w:pBdr>
        <w:bottom w:val="single" w:sz="4" w:space="3" w:color="4A66AC" w:themeColor="accent1"/>
      </w:pBdr>
      <w:spacing w:after="60"/>
    </w:pPr>
    <w:rPr>
      <w:rFonts w:asciiTheme="majorHAnsi" w:eastAsiaTheme="majorEastAsia" w:hAnsiTheme="majorHAnsi" w:cstheme="majorBidi"/>
      <w:color w:val="4A66AC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6E1DC1"/>
    <w:rPr>
      <w:color w:val="808080"/>
    </w:rPr>
  </w:style>
  <w:style w:type="paragraph" w:customStyle="1" w:styleId="Recipient">
    <w:name w:val="Recipient"/>
    <w:basedOn w:val="Normal"/>
    <w:uiPriority w:val="2"/>
    <w:qFormat/>
    <w:rsid w:val="006E1DC1"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sid w:val="006E1DC1"/>
    <w:rPr>
      <w:rFonts w:asciiTheme="majorHAnsi" w:eastAsiaTheme="majorEastAsia" w:hAnsiTheme="majorHAnsi" w:cstheme="majorBidi"/>
      <w:color w:val="4A66AC" w:themeColor="accent1"/>
      <w:sz w:val="56"/>
    </w:rPr>
  </w:style>
  <w:style w:type="paragraph" w:styleId="BlockText">
    <w:name w:val="Block Text"/>
    <w:basedOn w:val="Normal"/>
    <w:uiPriority w:val="2"/>
    <w:unhideWhenUsed/>
    <w:qFormat/>
    <w:rsid w:val="006E1DC1"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sid w:val="006E1DC1"/>
    <w:rPr>
      <w:rFonts w:asciiTheme="majorHAnsi" w:eastAsiaTheme="majorEastAsia" w:hAnsiTheme="majorHAnsi" w:cstheme="majorBidi"/>
      <w:color w:val="4A66AC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sid w:val="006E1DC1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rsid w:val="006E1DC1"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character" w:customStyle="1" w:styleId="QuoteChar">
    <w:name w:val="Quote Char"/>
    <w:basedOn w:val="DefaultParagraphFont"/>
    <w:link w:val="Quote"/>
    <w:uiPriority w:val="2"/>
    <w:rsid w:val="006E1DC1"/>
    <w:rPr>
      <w:rFonts w:asciiTheme="majorHAnsi" w:eastAsiaTheme="majorEastAsia" w:hAnsiTheme="majorHAnsi" w:cstheme="majorBidi"/>
      <w:i/>
      <w:iCs/>
      <w:color w:val="4A66AC" w:themeColor="accent1"/>
    </w:rPr>
  </w:style>
  <w:style w:type="paragraph" w:customStyle="1" w:styleId="BlockHeading">
    <w:name w:val="Block Heading"/>
    <w:basedOn w:val="Normal"/>
    <w:uiPriority w:val="2"/>
    <w:qFormat/>
    <w:rsid w:val="006E1DC1"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rsid w:val="006E1DC1"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rsid w:val="006E1DC1"/>
    <w:pPr>
      <w:numPr>
        <w:numId w:val="1"/>
      </w:numPr>
      <w:spacing w:after="120"/>
    </w:pPr>
  </w:style>
  <w:style w:type="character" w:styleId="Hyperlink">
    <w:name w:val="Hyperlink"/>
    <w:basedOn w:val="DefaultParagraphFont"/>
    <w:uiPriority w:val="99"/>
    <w:unhideWhenUsed/>
    <w:rsid w:val="00E66F68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1D0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224AF6D5CC4265B5735B7D0954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46DBB-7E09-444C-9957-8734ABFB96E9}"/>
      </w:docPartPr>
      <w:docPartBody>
        <w:p w:rsidR="00F527FA" w:rsidRDefault="00C72B3E">
          <w:pPr>
            <w:pStyle w:val="E7224AF6D5CC4265B5735B7D09544599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2B3E"/>
    <w:rsid w:val="001C47CD"/>
    <w:rsid w:val="001C6E42"/>
    <w:rsid w:val="00C72B3E"/>
    <w:rsid w:val="00F5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D4882B31084BAA8FCB83BAFBF8290D">
    <w:name w:val="5AD4882B31084BAA8FCB83BAFBF8290D"/>
    <w:rsid w:val="001C6E42"/>
  </w:style>
  <w:style w:type="paragraph" w:customStyle="1" w:styleId="F678C1753F554052BAB1ED31DABA3B44">
    <w:name w:val="F678C1753F554052BAB1ED31DABA3B44"/>
    <w:rsid w:val="001C6E42"/>
  </w:style>
  <w:style w:type="paragraph" w:customStyle="1" w:styleId="E7224AF6D5CC4265B5735B7D09544599">
    <w:name w:val="E7224AF6D5CC4265B5735B7D09544599"/>
    <w:rsid w:val="001C6E42"/>
  </w:style>
  <w:style w:type="paragraph" w:customStyle="1" w:styleId="82E610BB43B64920BBCC37B2E45D17A1">
    <w:name w:val="82E610BB43B64920BBCC37B2E45D17A1"/>
    <w:rsid w:val="001C6E42"/>
  </w:style>
  <w:style w:type="paragraph" w:customStyle="1" w:styleId="ACC8F7E1E0BE454DAB9E44101E94D436">
    <w:name w:val="ACC8F7E1E0BE454DAB9E44101E94D436"/>
    <w:rsid w:val="001C6E42"/>
  </w:style>
  <w:style w:type="paragraph" w:customStyle="1" w:styleId="FFF7BDF1C2574CEFA6D89A850354D77A">
    <w:name w:val="FFF7BDF1C2574CEFA6D89A850354D77A"/>
    <w:rsid w:val="001C6E42"/>
  </w:style>
  <w:style w:type="paragraph" w:customStyle="1" w:styleId="852278B854D74912AE64F3DBC1201C9A">
    <w:name w:val="852278B854D74912AE64F3DBC1201C9A"/>
    <w:rsid w:val="001C6E42"/>
  </w:style>
  <w:style w:type="paragraph" w:customStyle="1" w:styleId="07AB4AA9933740C2B3895CE5A1D59991">
    <w:name w:val="07AB4AA9933740C2B3895CE5A1D59991"/>
    <w:rsid w:val="001C6E42"/>
  </w:style>
  <w:style w:type="paragraph" w:customStyle="1" w:styleId="3426B70085CE48509E09A98A74F8317B">
    <w:name w:val="3426B70085CE48509E09A98A74F8317B"/>
    <w:rsid w:val="001C6E42"/>
  </w:style>
  <w:style w:type="paragraph" w:customStyle="1" w:styleId="DACB7131E11E43AFAAE327F0EF1AA91C">
    <w:name w:val="DACB7131E11E43AFAAE327F0EF1AA91C"/>
    <w:rsid w:val="001C6E42"/>
  </w:style>
  <w:style w:type="paragraph" w:customStyle="1" w:styleId="1BA916D1241E49199E5A00EDC8863FC6">
    <w:name w:val="1BA916D1241E49199E5A00EDC8863FC6"/>
    <w:rsid w:val="001C6E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1</TotalTime>
  <Pages>2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SSLC and Caritas Leadership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Marion</dc:creator>
  <cp:lastModifiedBy>Mary Aiello</cp:lastModifiedBy>
  <cp:revision>2</cp:revision>
  <cp:lastPrinted>2016-02-01T20:36:00Z</cp:lastPrinted>
  <dcterms:created xsi:type="dcterms:W3CDTF">2019-01-24T15:37:00Z</dcterms:created>
  <dcterms:modified xsi:type="dcterms:W3CDTF">2019-01-24T15:37:00Z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