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191" w:rsidRPr="004D5447" w:rsidRDefault="00940191" w:rsidP="00C87CD2">
      <w:pPr>
        <w:rPr>
          <w:b/>
        </w:rPr>
      </w:pPr>
      <w:r w:rsidRPr="004D5447">
        <w:rPr>
          <w:b/>
        </w:rPr>
        <w:t>Health Insurance Portability and Accountability Act Privacy Notice Reminder</w:t>
      </w:r>
    </w:p>
    <w:p w:rsidR="00940191" w:rsidRPr="004D5447" w:rsidRDefault="00940191" w:rsidP="00940191">
      <w:pPr>
        <w:rPr>
          <w:b/>
        </w:rPr>
      </w:pPr>
    </w:p>
    <w:p w:rsidR="00940191" w:rsidRPr="004D5447" w:rsidRDefault="00940191" w:rsidP="00940191">
      <w:pPr>
        <w:rPr>
          <w:b/>
        </w:rPr>
      </w:pPr>
      <w:r w:rsidRPr="004D5447">
        <w:rPr>
          <w:b/>
        </w:rPr>
        <w:t>Villanova University</w:t>
      </w:r>
      <w:r w:rsidRPr="004D5447">
        <w:rPr>
          <w:b/>
        </w:rPr>
        <w:tab/>
      </w:r>
      <w:r w:rsidRPr="004D5447">
        <w:rPr>
          <w:b/>
        </w:rPr>
        <w:tab/>
      </w:r>
      <w:r w:rsidRPr="004D5447">
        <w:rPr>
          <w:b/>
        </w:rPr>
        <w:tab/>
      </w:r>
      <w:r w:rsidRPr="004D5447">
        <w:rPr>
          <w:b/>
        </w:rPr>
        <w:tab/>
      </w:r>
      <w:r w:rsidRPr="004D5447">
        <w:rPr>
          <w:b/>
        </w:rPr>
        <w:tab/>
      </w:r>
      <w:r w:rsidRPr="004D5447">
        <w:rPr>
          <w:b/>
        </w:rPr>
        <w:tab/>
      </w:r>
      <w:r w:rsidRPr="004D5447">
        <w:rPr>
          <w:b/>
        </w:rPr>
        <w:tab/>
      </w:r>
      <w:r w:rsidRPr="004D5447">
        <w:rPr>
          <w:b/>
        </w:rPr>
        <w:tab/>
      </w:r>
      <w:r w:rsidR="008D4DBA">
        <w:rPr>
          <w:b/>
        </w:rPr>
        <w:t>March</w:t>
      </w:r>
      <w:r w:rsidRPr="004D5447">
        <w:rPr>
          <w:b/>
        </w:rPr>
        <w:t xml:space="preserve"> 1, </w:t>
      </w:r>
      <w:r w:rsidR="00C87CD2" w:rsidRPr="004D5447">
        <w:rPr>
          <w:b/>
        </w:rPr>
        <w:t>201</w:t>
      </w:r>
      <w:r w:rsidR="008D4DBA">
        <w:rPr>
          <w:b/>
        </w:rPr>
        <w:t>9</w:t>
      </w:r>
      <w:bookmarkStart w:id="0" w:name="_GoBack"/>
      <w:bookmarkEnd w:id="0"/>
    </w:p>
    <w:p w:rsidR="00940191" w:rsidRPr="004D5447" w:rsidRDefault="00940191" w:rsidP="00940191">
      <w:pPr>
        <w:rPr>
          <w:b/>
        </w:rPr>
      </w:pPr>
      <w:r w:rsidRPr="004D5447">
        <w:rPr>
          <w:b/>
        </w:rPr>
        <w:t>Villanova University Health and Welfare Plan</w:t>
      </w:r>
    </w:p>
    <w:p w:rsidR="00940191" w:rsidRPr="006E6A02" w:rsidRDefault="00940191" w:rsidP="00940191"/>
    <w:p w:rsidR="00940191" w:rsidRDefault="00940191" w:rsidP="00940191">
      <w:r w:rsidRPr="006E6A02">
        <w:t xml:space="preserve">The privacy rules under the Health Insurance Portability and Accountability Act (HIPAA) require the </w:t>
      </w:r>
      <w:r>
        <w:t>Villanova University Health &amp; Welfare Plan</w:t>
      </w:r>
      <w:r w:rsidRPr="006E6A02">
        <w:t xml:space="preserve"> (the “Plan”) to periodically send a reminder to participants about the availability of the Plan’s Privacy Notice and how to obtain that notice. The Privacy Notice explains participants’ rights and the Plan’s legal duties with respect to protected health information (PHI) and how the Plan may use and disclose PHI. </w:t>
      </w:r>
    </w:p>
    <w:p w:rsidR="00940191" w:rsidRPr="006E6A02" w:rsidRDefault="00940191" w:rsidP="00940191"/>
    <w:p w:rsidR="00940191" w:rsidRPr="004D5447" w:rsidRDefault="00940191" w:rsidP="00940191">
      <w:r w:rsidRPr="006E6A02">
        <w:t>To obtain a copy of the Privacy Notice</w:t>
      </w:r>
      <w:r w:rsidR="009239FD">
        <w:t>,</w:t>
      </w:r>
      <w:r w:rsidRPr="006E6A02">
        <w:t xml:space="preserve"> contact</w:t>
      </w:r>
      <w:r>
        <w:t xml:space="preserve"> </w:t>
      </w:r>
      <w:r w:rsidR="009239FD" w:rsidRPr="004D5447">
        <w:t>Rose Clinton</w:t>
      </w:r>
      <w:r w:rsidRPr="004D5447">
        <w:t xml:space="preserve">, </w:t>
      </w:r>
      <w:r w:rsidR="009239FD" w:rsidRPr="004D5447">
        <w:t>Benefits Analyst</w:t>
      </w:r>
      <w:r w:rsidR="006F4C25" w:rsidRPr="004D5447">
        <w:t xml:space="preserve"> at</w:t>
      </w:r>
      <w:r w:rsidRPr="004D5447">
        <w:rPr>
          <w:i/>
        </w:rPr>
        <w:t xml:space="preserve"> </w:t>
      </w:r>
      <w:r w:rsidRPr="004D5447">
        <w:t>610-519-</w:t>
      </w:r>
      <w:r w:rsidR="009239FD" w:rsidRPr="004D5447">
        <w:t>4598</w:t>
      </w:r>
      <w:r w:rsidRPr="004D5447">
        <w:rPr>
          <w:i/>
        </w:rPr>
        <w:t>.</w:t>
      </w:r>
      <w:r w:rsidRPr="004D5447">
        <w:t xml:space="preserve"> You may also view the Privacy Notice under </w:t>
      </w:r>
      <w:r w:rsidR="00E630FE" w:rsidRPr="004D5447">
        <w:t xml:space="preserve">State and Federal Notices and Employment Posters on the Faculty and Staff Resources </w:t>
      </w:r>
      <w:r w:rsidRPr="004D5447">
        <w:t>section of the Human Resources website</w:t>
      </w:r>
      <w:r w:rsidR="00FC0289" w:rsidRPr="004D5447">
        <w:t xml:space="preserve"> </w:t>
      </w:r>
      <w:r w:rsidR="00E630FE" w:rsidRPr="004D5447">
        <w:t>http://www1.villanova.edu/villanova/hr/resources/posters.html</w:t>
      </w:r>
      <w:r w:rsidR="009559D9" w:rsidRPr="004D5447">
        <w:t>.</w:t>
      </w:r>
    </w:p>
    <w:p w:rsidR="00940191" w:rsidRPr="004D5447" w:rsidRDefault="00940191" w:rsidP="00940191"/>
    <w:p w:rsidR="00940191" w:rsidRPr="006E6A02" w:rsidRDefault="00940191" w:rsidP="00940191">
      <w:r w:rsidRPr="004D5447">
        <w:t>You may also contact the Plan’s Privacy Official</w:t>
      </w:r>
      <w:r w:rsidR="00FC0289" w:rsidRPr="004D5447">
        <w:t>,</w:t>
      </w:r>
      <w:r w:rsidRPr="004D5447">
        <w:t xml:space="preserve"> Raymond Duffy at 610-519-5135</w:t>
      </w:r>
      <w:r w:rsidR="00FC0289" w:rsidRPr="004D5447">
        <w:t>,</w:t>
      </w:r>
      <w:r w:rsidR="00FC0289">
        <w:t xml:space="preserve"> </w:t>
      </w:r>
      <w:r w:rsidR="00E630FE">
        <w:t>raymond.duffy@villanova.edu</w:t>
      </w:r>
      <w:r w:rsidRPr="006E6A02">
        <w:rPr>
          <w:b/>
        </w:rPr>
        <w:t xml:space="preserve"> </w:t>
      </w:r>
      <w:r w:rsidRPr="006E6A02">
        <w:t>for more information on the Plan’s privacy policies or your rights under HIPAA.</w:t>
      </w:r>
    </w:p>
    <w:p w:rsidR="00C47682" w:rsidRDefault="00C47682"/>
    <w:sectPr w:rsidR="00C47682" w:rsidSect="00C4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191"/>
    <w:rsid w:val="000824D0"/>
    <w:rsid w:val="000C4E34"/>
    <w:rsid w:val="000E1070"/>
    <w:rsid w:val="001A4884"/>
    <w:rsid w:val="00360626"/>
    <w:rsid w:val="00397B19"/>
    <w:rsid w:val="004D5447"/>
    <w:rsid w:val="006F4C25"/>
    <w:rsid w:val="0075035D"/>
    <w:rsid w:val="008D4DBA"/>
    <w:rsid w:val="009239FD"/>
    <w:rsid w:val="00940191"/>
    <w:rsid w:val="009559D9"/>
    <w:rsid w:val="00A37D8A"/>
    <w:rsid w:val="00AF5865"/>
    <w:rsid w:val="00C47682"/>
    <w:rsid w:val="00C864A4"/>
    <w:rsid w:val="00C87CD2"/>
    <w:rsid w:val="00E630FE"/>
    <w:rsid w:val="00FC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AEE3"/>
  <w15:docId w15:val="{91DAD53D-8BDC-4AFC-8D89-072FD44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191"/>
    <w:pPr>
      <w:spacing w:after="0" w:line="260" w:lineRule="atLeast"/>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8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4884"/>
    <w:rPr>
      <w:sz w:val="16"/>
      <w:szCs w:val="16"/>
    </w:rPr>
  </w:style>
  <w:style w:type="paragraph" w:styleId="CommentText">
    <w:name w:val="annotation text"/>
    <w:basedOn w:val="Normal"/>
    <w:link w:val="CommentTextChar"/>
    <w:uiPriority w:val="99"/>
    <w:semiHidden/>
    <w:unhideWhenUsed/>
    <w:rsid w:val="001A4884"/>
    <w:pPr>
      <w:spacing w:line="240" w:lineRule="auto"/>
    </w:pPr>
    <w:rPr>
      <w:sz w:val="20"/>
    </w:rPr>
  </w:style>
  <w:style w:type="character" w:customStyle="1" w:styleId="CommentTextChar">
    <w:name w:val="Comment Text Char"/>
    <w:basedOn w:val="DefaultParagraphFont"/>
    <w:link w:val="CommentText"/>
    <w:uiPriority w:val="99"/>
    <w:semiHidden/>
    <w:rsid w:val="001A488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A4884"/>
    <w:rPr>
      <w:b/>
      <w:bCs/>
    </w:rPr>
  </w:style>
  <w:style w:type="character" w:customStyle="1" w:styleId="CommentSubjectChar">
    <w:name w:val="Comment Subject Char"/>
    <w:basedOn w:val="CommentTextChar"/>
    <w:link w:val="CommentSubject"/>
    <w:uiPriority w:val="99"/>
    <w:semiHidden/>
    <w:rsid w:val="001A488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rduffy04</dc:creator>
  <cp:lastModifiedBy>Annette Lucidi</cp:lastModifiedBy>
  <cp:revision>5</cp:revision>
  <cp:lastPrinted>2016-04-11T14:11:00Z</cp:lastPrinted>
  <dcterms:created xsi:type="dcterms:W3CDTF">2018-04-10T20:05:00Z</dcterms:created>
  <dcterms:modified xsi:type="dcterms:W3CDTF">2019-03-07T21:24:00Z</dcterms:modified>
</cp:coreProperties>
</file>