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40B9" w14:textId="18489D6C" w:rsidR="00432BF4" w:rsidRPr="00CF6BC1" w:rsidRDefault="00E66961" w:rsidP="00F73787">
      <w:pPr>
        <w:rPr>
          <w:bCs/>
          <w:color w:val="000000"/>
        </w:rPr>
      </w:pPr>
      <w:r w:rsidRPr="00F73787">
        <w:rPr>
          <w:bCs/>
          <w:color w:val="000000"/>
        </w:rPr>
        <w:t xml:space="preserve">The </w:t>
      </w:r>
      <w:hyperlink r:id="rId4" w:history="1">
        <w:r w:rsidR="00F73787" w:rsidRPr="008D518B">
          <w:rPr>
            <w:rStyle w:val="Hyperlink"/>
            <w:rFonts w:eastAsia="Times New Roman"/>
          </w:rPr>
          <w:t>Center for Research and Fellowships</w:t>
        </w:r>
      </w:hyperlink>
      <w:r w:rsidR="00F73787">
        <w:rPr>
          <w:rFonts w:eastAsia="Times New Roman"/>
        </w:rPr>
        <w:t xml:space="preserve"> </w:t>
      </w:r>
      <w:r w:rsidR="0092317A">
        <w:rPr>
          <w:bCs/>
          <w:color w:val="000000"/>
        </w:rPr>
        <w:t>seeks</w:t>
      </w:r>
      <w:r w:rsidRPr="00F73787">
        <w:rPr>
          <w:bCs/>
          <w:color w:val="000000"/>
        </w:rPr>
        <w:t xml:space="preserve"> </w:t>
      </w:r>
      <w:r w:rsidR="001928F4">
        <w:rPr>
          <w:bCs/>
          <w:color w:val="000000"/>
        </w:rPr>
        <w:t>two</w:t>
      </w:r>
      <w:r w:rsidRPr="00F73787">
        <w:rPr>
          <w:bCs/>
          <w:color w:val="000000"/>
        </w:rPr>
        <w:t xml:space="preserve"> </w:t>
      </w:r>
      <w:r w:rsidR="00C30486">
        <w:rPr>
          <w:bCs/>
          <w:color w:val="000000"/>
        </w:rPr>
        <w:t xml:space="preserve">year-round hourly (15 hours per week) graduate student </w:t>
      </w:r>
      <w:r w:rsidR="00594555" w:rsidRPr="00122F5F">
        <w:rPr>
          <w:bCs/>
          <w:color w:val="000000"/>
        </w:rPr>
        <w:t>Grants and Fellowships Consultant</w:t>
      </w:r>
      <w:r w:rsidR="001928F4" w:rsidRPr="00122F5F">
        <w:rPr>
          <w:bCs/>
          <w:color w:val="000000"/>
        </w:rPr>
        <w:t>s</w:t>
      </w:r>
      <w:r w:rsidRPr="00F73787">
        <w:rPr>
          <w:bCs/>
          <w:color w:val="000000"/>
        </w:rPr>
        <w:t xml:space="preserve"> </w:t>
      </w:r>
      <w:r w:rsidR="001928F4">
        <w:rPr>
          <w:bCs/>
          <w:color w:val="000000"/>
        </w:rPr>
        <w:t xml:space="preserve">with </w:t>
      </w:r>
      <w:r w:rsidR="001928F4" w:rsidRPr="001928F4">
        <w:rPr>
          <w:bCs/>
          <w:color w:val="000000"/>
          <w:u w:val="single"/>
        </w:rPr>
        <w:t xml:space="preserve">one </w:t>
      </w:r>
      <w:r w:rsidR="00C30486" w:rsidRPr="001928F4">
        <w:rPr>
          <w:bCs/>
          <w:color w:val="000000"/>
          <w:u w:val="single"/>
        </w:rPr>
        <w:t xml:space="preserve">beginning </w:t>
      </w:r>
      <w:r w:rsidR="001928F4" w:rsidRPr="001928F4">
        <w:rPr>
          <w:bCs/>
          <w:color w:val="000000"/>
          <w:u w:val="single"/>
        </w:rPr>
        <w:t>as soon as possible</w:t>
      </w:r>
      <w:r w:rsidR="001928F4">
        <w:rPr>
          <w:bCs/>
          <w:color w:val="000000"/>
        </w:rPr>
        <w:t xml:space="preserve"> and </w:t>
      </w:r>
      <w:r w:rsidR="001928F4" w:rsidRPr="001928F4">
        <w:rPr>
          <w:bCs/>
          <w:color w:val="000000"/>
          <w:u w:val="single"/>
        </w:rPr>
        <w:t xml:space="preserve">another </w:t>
      </w:r>
      <w:r w:rsidR="00C30486" w:rsidRPr="001928F4">
        <w:rPr>
          <w:bCs/>
          <w:color w:val="000000"/>
          <w:u w:val="single"/>
        </w:rPr>
        <w:t>in</w:t>
      </w:r>
      <w:r w:rsidR="003A7A28" w:rsidRPr="001928F4">
        <w:rPr>
          <w:bCs/>
          <w:color w:val="000000"/>
          <w:u w:val="single"/>
        </w:rPr>
        <w:t xml:space="preserve"> early Summer 2020</w:t>
      </w:r>
      <w:r w:rsidR="00C30486">
        <w:rPr>
          <w:bCs/>
          <w:color w:val="000000"/>
        </w:rPr>
        <w:t>.</w:t>
      </w:r>
      <w:r w:rsidR="00CC7AD5">
        <w:rPr>
          <w:bCs/>
          <w:color w:val="000000"/>
        </w:rPr>
        <w:t xml:space="preserve"> </w:t>
      </w:r>
      <w:r w:rsidR="001928F4">
        <w:rPr>
          <w:bCs/>
          <w:color w:val="000000"/>
        </w:rPr>
        <w:t>S</w:t>
      </w:r>
      <w:r w:rsidRPr="00F73787">
        <w:rPr>
          <w:bCs/>
          <w:color w:val="000000"/>
        </w:rPr>
        <w:t>uccessful candidate</w:t>
      </w:r>
      <w:r w:rsidR="001928F4">
        <w:rPr>
          <w:bCs/>
          <w:color w:val="000000"/>
        </w:rPr>
        <w:t>s</w:t>
      </w:r>
      <w:r w:rsidRPr="00F73787">
        <w:rPr>
          <w:bCs/>
          <w:color w:val="000000"/>
        </w:rPr>
        <w:t xml:space="preserve"> </w:t>
      </w:r>
      <w:r w:rsidR="001928F4">
        <w:rPr>
          <w:bCs/>
          <w:color w:val="000000"/>
        </w:rPr>
        <w:t>will</w:t>
      </w:r>
      <w:r w:rsidRPr="00F73787">
        <w:rPr>
          <w:bCs/>
          <w:color w:val="000000"/>
        </w:rPr>
        <w:t xml:space="preserve"> have strong writing, communication, and interpersonal skills, a commitment to working with undergraduate students, and facility with social media, </w:t>
      </w:r>
      <w:r w:rsidR="001928F4">
        <w:rPr>
          <w:bCs/>
          <w:color w:val="000000"/>
        </w:rPr>
        <w:t>editing</w:t>
      </w:r>
      <w:r w:rsidRPr="00F73787">
        <w:rPr>
          <w:bCs/>
          <w:color w:val="000000"/>
        </w:rPr>
        <w:t>, and event management. </w:t>
      </w:r>
      <w:r w:rsidR="00C30486">
        <w:rPr>
          <w:bCs/>
          <w:color w:val="000000"/>
        </w:rPr>
        <w:t xml:space="preserve">The CRF team seeks a </w:t>
      </w:r>
      <w:r w:rsidRPr="00F73787">
        <w:rPr>
          <w:bCs/>
          <w:color w:val="000000"/>
        </w:rPr>
        <w:t>self-motivated</w:t>
      </w:r>
      <w:r w:rsidR="00C30486">
        <w:rPr>
          <w:bCs/>
          <w:color w:val="000000"/>
        </w:rPr>
        <w:t xml:space="preserve"> individual</w:t>
      </w:r>
      <w:r w:rsidRPr="00F73787">
        <w:rPr>
          <w:bCs/>
          <w:color w:val="000000"/>
        </w:rPr>
        <w:t xml:space="preserve"> with a demonstrated sense of ownership over the results of </w:t>
      </w:r>
      <w:r w:rsidR="00C30486">
        <w:rPr>
          <w:bCs/>
          <w:color w:val="000000"/>
        </w:rPr>
        <w:t>their</w:t>
      </w:r>
      <w:r w:rsidRPr="00F73787">
        <w:rPr>
          <w:bCs/>
          <w:color w:val="000000"/>
        </w:rPr>
        <w:t xml:space="preserve"> work. While </w:t>
      </w:r>
      <w:r w:rsidRPr="00C30486">
        <w:rPr>
          <w:bCs/>
          <w:color w:val="000000"/>
        </w:rPr>
        <w:t xml:space="preserve">all </w:t>
      </w:r>
      <w:r w:rsidR="00C30486" w:rsidRPr="00C30486">
        <w:rPr>
          <w:bCs/>
          <w:color w:val="000000"/>
        </w:rPr>
        <w:t>graduate students</w:t>
      </w:r>
      <w:r w:rsidRPr="00F73787">
        <w:rPr>
          <w:bCs/>
          <w:color w:val="000000"/>
        </w:rPr>
        <w:t xml:space="preserve"> are </w:t>
      </w:r>
      <w:r w:rsidR="0092317A">
        <w:rPr>
          <w:bCs/>
          <w:color w:val="000000"/>
        </w:rPr>
        <w:t>invited to apply, C</w:t>
      </w:r>
      <w:r w:rsidRPr="00F73787">
        <w:rPr>
          <w:bCs/>
          <w:color w:val="000000"/>
        </w:rPr>
        <w:t xml:space="preserve">RF is particularly interested in </w:t>
      </w:r>
      <w:r w:rsidRPr="00F73787">
        <w:rPr>
          <w:b/>
          <w:bCs/>
          <w:color w:val="000000"/>
        </w:rPr>
        <w:t>incoming graduate students</w:t>
      </w:r>
      <w:r w:rsidRPr="00F73787">
        <w:rPr>
          <w:bCs/>
          <w:color w:val="000000"/>
        </w:rPr>
        <w:t xml:space="preserve"> who can remain in the position for </w:t>
      </w:r>
      <w:r w:rsidRPr="00F73787">
        <w:rPr>
          <w:b/>
          <w:bCs/>
          <w:color w:val="000000"/>
        </w:rPr>
        <w:t>a full two years</w:t>
      </w:r>
      <w:r w:rsidRPr="00F73787">
        <w:rPr>
          <w:bCs/>
          <w:color w:val="000000"/>
        </w:rPr>
        <w:t>.</w:t>
      </w:r>
    </w:p>
    <w:p w14:paraId="51FE7BDD" w14:textId="34CC0650" w:rsidR="0088458A" w:rsidRDefault="00594555" w:rsidP="0088458A">
      <w:p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>The</w:t>
      </w:r>
      <w:r w:rsidR="0088458A">
        <w:rPr>
          <w:bCs/>
          <w:color w:val="000000"/>
        </w:rPr>
        <w:t xml:space="preserve"> </w:t>
      </w:r>
      <w:r w:rsidR="0088458A" w:rsidRPr="001E4D67">
        <w:rPr>
          <w:b/>
          <w:bCs/>
          <w:color w:val="000000"/>
        </w:rPr>
        <w:t>Grants and Fellowships Consultant</w:t>
      </w:r>
      <w:r w:rsidR="001928F4">
        <w:rPr>
          <w:b/>
          <w:bCs/>
          <w:color w:val="000000"/>
        </w:rPr>
        <w:t>s</w:t>
      </w:r>
      <w:r w:rsidR="0088458A" w:rsidRPr="00F73787">
        <w:rPr>
          <w:bCs/>
          <w:color w:val="000000"/>
        </w:rPr>
        <w:t xml:space="preserve"> will have numerous opportunities to develop their professional skills through writing, </w:t>
      </w:r>
      <w:r>
        <w:rPr>
          <w:bCs/>
          <w:color w:val="000000"/>
        </w:rPr>
        <w:t>editing</w:t>
      </w:r>
      <w:r w:rsidR="0088458A" w:rsidRPr="00F73787">
        <w:rPr>
          <w:bCs/>
          <w:color w:val="000000"/>
        </w:rPr>
        <w:t>,</w:t>
      </w:r>
      <w:r>
        <w:rPr>
          <w:bCs/>
          <w:color w:val="000000"/>
        </w:rPr>
        <w:t xml:space="preserve"> project management,</w:t>
      </w:r>
      <w:r w:rsidR="0088458A" w:rsidRPr="00F73787">
        <w:rPr>
          <w:bCs/>
          <w:color w:val="000000"/>
        </w:rPr>
        <w:t xml:space="preserve"> </w:t>
      </w:r>
      <w:r w:rsidR="0088458A">
        <w:rPr>
          <w:bCs/>
          <w:color w:val="000000"/>
        </w:rPr>
        <w:t xml:space="preserve">event planning, </w:t>
      </w:r>
      <w:r w:rsidR="0088458A" w:rsidRPr="00F73787">
        <w:rPr>
          <w:bCs/>
          <w:color w:val="000000"/>
        </w:rPr>
        <w:t xml:space="preserve">and </w:t>
      </w:r>
      <w:r w:rsidR="002E4890">
        <w:rPr>
          <w:bCs/>
          <w:color w:val="000000"/>
        </w:rPr>
        <w:t>meeting</w:t>
      </w:r>
      <w:r w:rsidR="0088458A" w:rsidRPr="00F73787">
        <w:rPr>
          <w:bCs/>
          <w:color w:val="000000"/>
        </w:rPr>
        <w:t xml:space="preserve"> with students. </w:t>
      </w:r>
    </w:p>
    <w:p w14:paraId="2DD399BD" w14:textId="7DBC4CBD" w:rsidR="00F51BE5" w:rsidRPr="00F73787" w:rsidRDefault="00F51BE5" w:rsidP="00F51BE5">
      <w:pPr>
        <w:spacing w:before="100" w:beforeAutospacing="1" w:after="100" w:afterAutospacing="1"/>
        <w:rPr>
          <w:color w:val="000000"/>
        </w:rPr>
      </w:pPr>
      <w:r w:rsidRPr="00F73787">
        <w:rPr>
          <w:bCs/>
          <w:color w:val="000000"/>
        </w:rPr>
        <w:t xml:space="preserve">Interested </w:t>
      </w:r>
      <w:r>
        <w:rPr>
          <w:bCs/>
          <w:color w:val="000000"/>
        </w:rPr>
        <w:t>applicants</w:t>
      </w:r>
      <w:r w:rsidRPr="00F73787">
        <w:rPr>
          <w:bCs/>
          <w:color w:val="000000"/>
        </w:rPr>
        <w:t xml:space="preserve"> should send a resume and cover letter</w:t>
      </w:r>
      <w:r>
        <w:rPr>
          <w:bCs/>
          <w:color w:val="000000"/>
        </w:rPr>
        <w:t xml:space="preserve">, </w:t>
      </w:r>
      <w:r w:rsidRPr="00B37DEA">
        <w:rPr>
          <w:b/>
          <w:bCs/>
          <w:color w:val="000000"/>
        </w:rPr>
        <w:t xml:space="preserve">by March </w:t>
      </w:r>
      <w:r>
        <w:rPr>
          <w:b/>
          <w:bCs/>
          <w:color w:val="000000"/>
        </w:rPr>
        <w:t>1, 2020</w:t>
      </w:r>
      <w:r w:rsidRPr="00B37DEA">
        <w:rPr>
          <w:b/>
          <w:bCs/>
          <w:color w:val="000000"/>
        </w:rPr>
        <w:t xml:space="preserve"> at </w:t>
      </w:r>
      <w:r>
        <w:rPr>
          <w:b/>
          <w:bCs/>
          <w:color w:val="000000"/>
        </w:rPr>
        <w:t>11:59 p.m.</w:t>
      </w:r>
      <w:r>
        <w:rPr>
          <w:bCs/>
          <w:color w:val="000000"/>
        </w:rPr>
        <w:t>,</w:t>
      </w:r>
      <w:r w:rsidRPr="00F73787">
        <w:rPr>
          <w:bCs/>
          <w:color w:val="000000"/>
        </w:rPr>
        <w:t xml:space="preserve"> to</w:t>
      </w:r>
      <w:r w:rsidR="003A7A28">
        <w:rPr>
          <w:bCs/>
          <w:color w:val="000000"/>
        </w:rPr>
        <w:t xml:space="preserve"> Catherine Stecyk, Associate Director of CRF,</w:t>
      </w:r>
      <w:r w:rsidRPr="00F73787">
        <w:rPr>
          <w:bCs/>
          <w:color w:val="000000"/>
        </w:rPr>
        <w:t xml:space="preserve"> at </w:t>
      </w:r>
      <w:hyperlink r:id="rId5" w:history="1">
        <w:r w:rsidRPr="00B41454">
          <w:rPr>
            <w:rStyle w:val="Hyperlink"/>
            <w:bCs/>
          </w:rPr>
          <w:t>crf@villanova.edu</w:t>
        </w:r>
      </w:hyperlink>
      <w:r>
        <w:rPr>
          <w:rStyle w:val="Hyperlink"/>
          <w:bCs/>
        </w:rPr>
        <w:t>.</w:t>
      </w:r>
      <w:r w:rsidRPr="00F73787">
        <w:rPr>
          <w:bCs/>
          <w:color w:val="000000"/>
        </w:rPr>
        <w:t xml:space="preserve"> </w:t>
      </w:r>
      <w:r w:rsidR="00122F5F">
        <w:rPr>
          <w:bCs/>
          <w:color w:val="000000"/>
        </w:rPr>
        <w:t xml:space="preserve">Applications may be considered on a rolling basis. </w:t>
      </w:r>
      <w:bookmarkStart w:id="0" w:name="_GoBack"/>
      <w:bookmarkEnd w:id="0"/>
      <w:r w:rsidR="001928F4">
        <w:rPr>
          <w:bCs/>
          <w:color w:val="000000"/>
        </w:rPr>
        <w:t xml:space="preserve">Please combine documents </w:t>
      </w:r>
      <w:r w:rsidR="00122F5F">
        <w:rPr>
          <w:bCs/>
          <w:color w:val="000000"/>
        </w:rPr>
        <w:t>into one PDF, naming the file</w:t>
      </w:r>
      <w:r w:rsidR="001928F4">
        <w:rPr>
          <w:bCs/>
          <w:color w:val="000000"/>
        </w:rPr>
        <w:t xml:space="preserve"> CRF Graduate Studen</w:t>
      </w:r>
      <w:r w:rsidR="00122F5F">
        <w:rPr>
          <w:bCs/>
          <w:color w:val="000000"/>
        </w:rPr>
        <w:t>t Application LASTNAME. Please include that same naming format in the subject line of the email.</w:t>
      </w:r>
    </w:p>
    <w:p w14:paraId="391FC9FF" w14:textId="76CC02CB" w:rsidR="00E66961" w:rsidRPr="00F73787" w:rsidRDefault="00495B44" w:rsidP="00E66961">
      <w:pPr>
        <w:spacing w:before="100" w:beforeAutospacing="1" w:after="100" w:afterAutospacing="1"/>
      </w:pPr>
      <w:r>
        <w:rPr>
          <w:bCs/>
          <w:color w:val="000000"/>
        </w:rPr>
        <w:t xml:space="preserve">The Grants and Fellowships Consultant </w:t>
      </w:r>
      <w:r w:rsidR="00E66961" w:rsidRPr="00F73787">
        <w:rPr>
          <w:bCs/>
          <w:color w:val="000000"/>
        </w:rPr>
        <w:t>will have the following responsibilities: </w:t>
      </w:r>
    </w:p>
    <w:p w14:paraId="139504B2" w14:textId="2E24CFC1" w:rsidR="00E66961" w:rsidRPr="00F73787" w:rsidRDefault="00E66961" w:rsidP="00E66961">
      <w:pPr>
        <w:pStyle w:val="NormalWeb"/>
      </w:pPr>
      <w:r w:rsidRPr="00F73787">
        <w:rPr>
          <w:bCs/>
          <w:color w:val="000000"/>
        </w:rPr>
        <w:t>1.       </w:t>
      </w:r>
      <w:r w:rsidRPr="00602344">
        <w:rPr>
          <w:b/>
          <w:bCs/>
          <w:color w:val="000000"/>
        </w:rPr>
        <w:t>Nationally Competitive Scholarships</w:t>
      </w:r>
      <w:r w:rsidR="00CC62E7">
        <w:rPr>
          <w:b/>
          <w:bCs/>
          <w:color w:val="000000"/>
        </w:rPr>
        <w:t xml:space="preserve"> and Fellowships</w:t>
      </w:r>
    </w:p>
    <w:p w14:paraId="56E1D7F6" w14:textId="6ED327FE" w:rsidR="00E66961" w:rsidRPr="00F73787" w:rsidRDefault="00E66961" w:rsidP="00660427">
      <w:pPr>
        <w:pStyle w:val="NormalWeb"/>
        <w:ind w:left="720"/>
      </w:pPr>
      <w:r w:rsidRPr="00F73787">
        <w:rPr>
          <w:bCs/>
          <w:color w:val="000000"/>
        </w:rPr>
        <w:t>a.</w:t>
      </w:r>
      <w:r w:rsidR="006A05B7" w:rsidRPr="00F73787">
        <w:rPr>
          <w:bCs/>
          <w:color w:val="000000"/>
        </w:rPr>
        <w:tab/>
      </w:r>
      <w:r w:rsidR="00CC62E7">
        <w:rPr>
          <w:bCs/>
          <w:color w:val="000000"/>
        </w:rPr>
        <w:t>Assist in o</w:t>
      </w:r>
      <w:r w:rsidRPr="00F73787">
        <w:rPr>
          <w:bCs/>
          <w:color w:val="000000"/>
        </w:rPr>
        <w:t>utreach and recruitment of</w:t>
      </w:r>
      <w:r w:rsidR="00BF10C5">
        <w:rPr>
          <w:bCs/>
          <w:color w:val="000000"/>
        </w:rPr>
        <w:t xml:space="preserve"> candidates</w:t>
      </w:r>
      <w:r w:rsidR="00CC62E7">
        <w:rPr>
          <w:bCs/>
          <w:color w:val="000000"/>
        </w:rPr>
        <w:t xml:space="preserve"> for external scholarships and fellowships, such as the Fulbright U.S. Student Program</w:t>
      </w:r>
      <w:r w:rsidR="002D0F6A">
        <w:rPr>
          <w:bCs/>
          <w:color w:val="000000"/>
        </w:rPr>
        <w:t xml:space="preserve"> and other awards</w:t>
      </w:r>
      <w:r w:rsidR="00495B44">
        <w:rPr>
          <w:bCs/>
          <w:color w:val="000000"/>
        </w:rPr>
        <w:t>.</w:t>
      </w:r>
    </w:p>
    <w:p w14:paraId="3126D428" w14:textId="336BDF93" w:rsidR="00E66961" w:rsidRPr="00F73787" w:rsidRDefault="00E66961" w:rsidP="00660427">
      <w:pPr>
        <w:pStyle w:val="NormalWeb"/>
        <w:ind w:left="720"/>
      </w:pPr>
      <w:r w:rsidRPr="00F73787">
        <w:rPr>
          <w:bCs/>
          <w:color w:val="000000"/>
        </w:rPr>
        <w:t>b.</w:t>
      </w:r>
      <w:r w:rsidR="006A05B7" w:rsidRPr="00F73787">
        <w:rPr>
          <w:bCs/>
          <w:color w:val="000000"/>
        </w:rPr>
        <w:tab/>
      </w:r>
      <w:r w:rsidR="00CC62E7">
        <w:rPr>
          <w:bCs/>
          <w:color w:val="000000"/>
        </w:rPr>
        <w:t>Review personal statements and essays and meet with students to discuss</w:t>
      </w:r>
      <w:r w:rsidRPr="00F73787">
        <w:rPr>
          <w:bCs/>
          <w:color w:val="000000"/>
        </w:rPr>
        <w:t xml:space="preserve"> </w:t>
      </w:r>
      <w:r w:rsidR="00CC62E7">
        <w:rPr>
          <w:bCs/>
          <w:color w:val="000000"/>
        </w:rPr>
        <w:t>application materials</w:t>
      </w:r>
      <w:r w:rsidR="00495B44">
        <w:rPr>
          <w:bCs/>
          <w:color w:val="000000"/>
        </w:rPr>
        <w:t>.</w:t>
      </w:r>
    </w:p>
    <w:p w14:paraId="39A5C990" w14:textId="46865DAC" w:rsidR="00E66961" w:rsidRPr="00F73787" w:rsidRDefault="00E66961" w:rsidP="00660427">
      <w:pPr>
        <w:pStyle w:val="NormalWeb"/>
        <w:ind w:left="720"/>
      </w:pPr>
      <w:r w:rsidRPr="00F73787">
        <w:rPr>
          <w:bCs/>
          <w:color w:val="000000"/>
        </w:rPr>
        <w:t>c.</w:t>
      </w:r>
      <w:r w:rsidR="006A05B7" w:rsidRPr="00F73787">
        <w:rPr>
          <w:bCs/>
          <w:color w:val="000000"/>
        </w:rPr>
        <w:tab/>
      </w:r>
      <w:r w:rsidR="00BF10C5">
        <w:rPr>
          <w:bCs/>
          <w:color w:val="000000"/>
        </w:rPr>
        <w:t xml:space="preserve">Update </w:t>
      </w:r>
      <w:r w:rsidR="00DA23E4">
        <w:rPr>
          <w:bCs/>
          <w:color w:val="000000"/>
        </w:rPr>
        <w:t xml:space="preserve">CRF </w:t>
      </w:r>
      <w:r w:rsidR="00BF10C5">
        <w:rPr>
          <w:bCs/>
          <w:color w:val="000000"/>
        </w:rPr>
        <w:t xml:space="preserve">website and </w:t>
      </w:r>
      <w:r w:rsidR="009E57E1">
        <w:rPr>
          <w:bCs/>
          <w:color w:val="000000"/>
        </w:rPr>
        <w:t>promotional materials</w:t>
      </w:r>
      <w:r w:rsidR="00495B44">
        <w:rPr>
          <w:bCs/>
          <w:color w:val="000000"/>
        </w:rPr>
        <w:t>.</w:t>
      </w:r>
    </w:p>
    <w:p w14:paraId="28327AA5" w14:textId="0B941BD6" w:rsidR="00E66961" w:rsidRPr="00F73787" w:rsidRDefault="00E66961" w:rsidP="00E66961">
      <w:pPr>
        <w:pStyle w:val="NormalWeb"/>
      </w:pPr>
      <w:r w:rsidRPr="00F73787">
        <w:rPr>
          <w:bCs/>
          <w:color w:val="000000"/>
        </w:rPr>
        <w:t>2.       </w:t>
      </w:r>
      <w:r w:rsidR="00602344">
        <w:rPr>
          <w:b/>
          <w:bCs/>
          <w:color w:val="000000"/>
        </w:rPr>
        <w:t>Student</w:t>
      </w:r>
      <w:r w:rsidRPr="00602344">
        <w:rPr>
          <w:b/>
          <w:bCs/>
          <w:color w:val="000000"/>
        </w:rPr>
        <w:t xml:space="preserve"> Research Program</w:t>
      </w:r>
      <w:r w:rsidR="00495B44">
        <w:rPr>
          <w:b/>
          <w:bCs/>
          <w:color w:val="000000"/>
        </w:rPr>
        <w:t>s</w:t>
      </w:r>
    </w:p>
    <w:p w14:paraId="3397E3E9" w14:textId="635D5199" w:rsidR="00E66961" w:rsidRPr="00F73787" w:rsidRDefault="00E66961" w:rsidP="00904D60">
      <w:pPr>
        <w:pStyle w:val="NormalWeb"/>
        <w:ind w:left="1440" w:hanging="720"/>
        <w:rPr>
          <w:bCs/>
          <w:color w:val="000000"/>
        </w:rPr>
      </w:pPr>
      <w:r w:rsidRPr="00F73787">
        <w:rPr>
          <w:bCs/>
          <w:color w:val="000000"/>
        </w:rPr>
        <w:t>a.</w:t>
      </w:r>
      <w:r w:rsidR="006A05B7" w:rsidRPr="00F73787">
        <w:rPr>
          <w:bCs/>
          <w:color w:val="000000"/>
        </w:rPr>
        <w:tab/>
      </w:r>
      <w:r w:rsidR="00E43D1D">
        <w:rPr>
          <w:bCs/>
          <w:color w:val="000000"/>
        </w:rPr>
        <w:t>Assist in o</w:t>
      </w:r>
      <w:r w:rsidRPr="00F73787">
        <w:rPr>
          <w:bCs/>
          <w:color w:val="000000"/>
        </w:rPr>
        <w:t xml:space="preserve">utreach and recruitment of candidates for research opportunities, </w:t>
      </w:r>
      <w:r w:rsidR="00E43D1D">
        <w:rPr>
          <w:bCs/>
          <w:color w:val="000000"/>
        </w:rPr>
        <w:t>such as the</w:t>
      </w:r>
      <w:r w:rsidRPr="00F73787">
        <w:rPr>
          <w:bCs/>
          <w:color w:val="000000"/>
        </w:rPr>
        <w:t xml:space="preserve"> internal</w:t>
      </w:r>
      <w:r w:rsidR="00E43D1D">
        <w:rPr>
          <w:bCs/>
          <w:color w:val="000000"/>
        </w:rPr>
        <w:t xml:space="preserve"> Villanova Undergraduate Research Fellowship (VURF) Program</w:t>
      </w:r>
      <w:r w:rsidRPr="00F73787">
        <w:rPr>
          <w:bCs/>
          <w:color w:val="000000"/>
        </w:rPr>
        <w:t xml:space="preserve"> </w:t>
      </w:r>
      <w:r w:rsidR="00BF10C5">
        <w:rPr>
          <w:bCs/>
          <w:color w:val="000000"/>
        </w:rPr>
        <w:t>and external</w:t>
      </w:r>
      <w:r w:rsidR="00364E85">
        <w:rPr>
          <w:bCs/>
          <w:color w:val="000000"/>
        </w:rPr>
        <w:t xml:space="preserve"> summer research internships</w:t>
      </w:r>
      <w:r w:rsidR="00495B44">
        <w:rPr>
          <w:bCs/>
          <w:color w:val="000000"/>
        </w:rPr>
        <w:t>.</w:t>
      </w:r>
    </w:p>
    <w:p w14:paraId="650F1E8F" w14:textId="0F467EEA" w:rsidR="00E66961" w:rsidRPr="00F73787" w:rsidRDefault="00E66961" w:rsidP="00904D60">
      <w:pPr>
        <w:pStyle w:val="NormalWeb"/>
        <w:ind w:left="1440" w:hanging="720"/>
        <w:rPr>
          <w:bCs/>
          <w:color w:val="000000"/>
        </w:rPr>
      </w:pPr>
      <w:r w:rsidRPr="00F73787">
        <w:rPr>
          <w:bCs/>
          <w:color w:val="000000"/>
        </w:rPr>
        <w:t>b.</w:t>
      </w:r>
      <w:r w:rsidR="006A05B7" w:rsidRPr="00F73787">
        <w:rPr>
          <w:bCs/>
          <w:color w:val="000000"/>
        </w:rPr>
        <w:tab/>
      </w:r>
      <w:r w:rsidRPr="00F73787">
        <w:rPr>
          <w:bCs/>
          <w:color w:val="000000"/>
        </w:rPr>
        <w:t xml:space="preserve">Provide support with various programming events, including professional development </w:t>
      </w:r>
      <w:r w:rsidR="00A2543D">
        <w:rPr>
          <w:bCs/>
          <w:color w:val="000000"/>
        </w:rPr>
        <w:t>workshops</w:t>
      </w:r>
      <w:r w:rsidR="009B5A87">
        <w:rPr>
          <w:bCs/>
          <w:color w:val="000000"/>
        </w:rPr>
        <w:t xml:space="preserve"> for first-year undergraduates</w:t>
      </w:r>
      <w:r w:rsidR="00495B44">
        <w:rPr>
          <w:bCs/>
          <w:color w:val="000000"/>
        </w:rPr>
        <w:t xml:space="preserve"> and the annual Student</w:t>
      </w:r>
      <w:r w:rsidR="00A2543D">
        <w:rPr>
          <w:bCs/>
          <w:color w:val="000000"/>
        </w:rPr>
        <w:t xml:space="preserve"> Research S</w:t>
      </w:r>
      <w:r w:rsidR="00BF10C5">
        <w:rPr>
          <w:bCs/>
          <w:color w:val="000000"/>
        </w:rPr>
        <w:t>ymposium</w:t>
      </w:r>
      <w:r w:rsidR="00495B44">
        <w:rPr>
          <w:bCs/>
          <w:color w:val="000000"/>
        </w:rPr>
        <w:t xml:space="preserve"> </w:t>
      </w:r>
      <w:r w:rsidR="00BE67C8">
        <w:rPr>
          <w:bCs/>
          <w:color w:val="000000"/>
        </w:rPr>
        <w:t>each</w:t>
      </w:r>
      <w:r w:rsidR="00495B44">
        <w:rPr>
          <w:bCs/>
          <w:color w:val="000000"/>
        </w:rPr>
        <w:t xml:space="preserve"> September.</w:t>
      </w:r>
    </w:p>
    <w:p w14:paraId="750D236F" w14:textId="75A5E726" w:rsidR="00BF10C5" w:rsidRPr="00F73787" w:rsidRDefault="00BF10C5" w:rsidP="00660427">
      <w:pPr>
        <w:pStyle w:val="NormalWeb"/>
        <w:ind w:left="720"/>
      </w:pPr>
      <w:r>
        <w:rPr>
          <w:bCs/>
          <w:color w:val="000000"/>
        </w:rPr>
        <w:t>d.</w:t>
      </w:r>
      <w:r>
        <w:rPr>
          <w:bCs/>
          <w:color w:val="000000"/>
        </w:rPr>
        <w:tab/>
        <w:t>Assist with the edit</w:t>
      </w:r>
      <w:r w:rsidR="00495B44">
        <w:rPr>
          <w:bCs/>
          <w:color w:val="000000"/>
        </w:rPr>
        <w:t xml:space="preserve">orial and publication process </w:t>
      </w:r>
      <w:r>
        <w:rPr>
          <w:bCs/>
          <w:color w:val="000000"/>
        </w:rPr>
        <w:t xml:space="preserve">of </w:t>
      </w:r>
      <w:r w:rsidR="00BE67C8">
        <w:rPr>
          <w:bCs/>
          <w:color w:val="000000"/>
        </w:rPr>
        <w:t xml:space="preserve">the </w:t>
      </w:r>
      <w:r w:rsidR="00432BF4" w:rsidRPr="00432BF4">
        <w:rPr>
          <w:bCs/>
          <w:i/>
          <w:color w:val="000000"/>
        </w:rPr>
        <w:t>Veritas: Villanova Research Journal</w:t>
      </w:r>
      <w:r w:rsidR="00432BF4">
        <w:rPr>
          <w:bCs/>
          <w:color w:val="000000"/>
        </w:rPr>
        <w:t>.</w:t>
      </w:r>
    </w:p>
    <w:p w14:paraId="141556C2" w14:textId="5D5CD277" w:rsidR="00E66961" w:rsidRPr="00F73787" w:rsidRDefault="00E66961" w:rsidP="00E66961">
      <w:pPr>
        <w:pStyle w:val="NormalWeb"/>
      </w:pPr>
      <w:r w:rsidRPr="00F73787">
        <w:rPr>
          <w:bCs/>
          <w:color w:val="000000"/>
        </w:rPr>
        <w:t>3.       </w:t>
      </w:r>
      <w:r w:rsidRPr="00602344">
        <w:rPr>
          <w:b/>
          <w:bCs/>
          <w:color w:val="000000"/>
        </w:rPr>
        <w:t>Presidential Scholar</w:t>
      </w:r>
      <w:r w:rsidR="00454B36">
        <w:rPr>
          <w:b/>
          <w:bCs/>
          <w:color w:val="000000"/>
        </w:rPr>
        <w:t>s</w:t>
      </w:r>
      <w:r w:rsidRPr="00602344">
        <w:rPr>
          <w:b/>
          <w:bCs/>
          <w:color w:val="000000"/>
        </w:rPr>
        <w:t xml:space="preserve"> Program</w:t>
      </w:r>
      <w:r w:rsidR="00DA23E4">
        <w:rPr>
          <w:b/>
          <w:bCs/>
          <w:color w:val="000000"/>
        </w:rPr>
        <w:t xml:space="preserve"> (PSP)</w:t>
      </w:r>
    </w:p>
    <w:p w14:paraId="11AE06A7" w14:textId="56D0B582" w:rsidR="00E66961" w:rsidRPr="00F73787" w:rsidRDefault="00E66961" w:rsidP="00660427">
      <w:pPr>
        <w:pStyle w:val="NormalWeb"/>
        <w:spacing w:beforeAutospacing="0" w:after="0" w:afterAutospacing="0"/>
        <w:ind w:left="720"/>
        <w:rPr>
          <w:bCs/>
          <w:color w:val="000000"/>
        </w:rPr>
      </w:pPr>
      <w:r w:rsidRPr="00F73787">
        <w:rPr>
          <w:bCs/>
          <w:color w:val="000000"/>
        </w:rPr>
        <w:lastRenderedPageBreak/>
        <w:t>a.</w:t>
      </w:r>
      <w:r w:rsidR="006A05B7" w:rsidRPr="00F73787">
        <w:rPr>
          <w:bCs/>
          <w:color w:val="000000"/>
        </w:rPr>
        <w:tab/>
      </w:r>
      <w:r w:rsidRPr="00F73787">
        <w:rPr>
          <w:bCs/>
          <w:color w:val="000000"/>
        </w:rPr>
        <w:t>Provide suppor</w:t>
      </w:r>
      <w:r w:rsidR="00BF10C5">
        <w:rPr>
          <w:bCs/>
          <w:color w:val="000000"/>
        </w:rPr>
        <w:t xml:space="preserve">t for the </w:t>
      </w:r>
      <w:r w:rsidR="00DA23E4">
        <w:rPr>
          <w:bCs/>
          <w:color w:val="000000"/>
        </w:rPr>
        <w:t xml:space="preserve">PSP </w:t>
      </w:r>
      <w:r w:rsidR="00BF10C5">
        <w:rPr>
          <w:bCs/>
          <w:color w:val="000000"/>
        </w:rPr>
        <w:t>application processes</w:t>
      </w:r>
      <w:r w:rsidR="00DA23E4">
        <w:rPr>
          <w:bCs/>
          <w:color w:val="000000"/>
        </w:rPr>
        <w:t>, including answering questions from prospective students and families</w:t>
      </w:r>
      <w:r w:rsidR="00BC264F">
        <w:rPr>
          <w:bCs/>
          <w:color w:val="000000"/>
        </w:rPr>
        <w:t>.</w:t>
      </w:r>
    </w:p>
    <w:p w14:paraId="5C41F4A8" w14:textId="6C5BBC56" w:rsidR="00E54F30" w:rsidRPr="00F73787" w:rsidRDefault="00E66961" w:rsidP="00904D60">
      <w:pPr>
        <w:pStyle w:val="NormalWeb"/>
        <w:ind w:left="1440" w:hanging="720"/>
      </w:pPr>
      <w:r w:rsidRPr="00F73787">
        <w:rPr>
          <w:bCs/>
          <w:color w:val="000000"/>
        </w:rPr>
        <w:t>b.</w:t>
      </w:r>
      <w:r w:rsidR="006A05B7" w:rsidRPr="00F73787">
        <w:rPr>
          <w:bCs/>
          <w:color w:val="000000"/>
        </w:rPr>
        <w:tab/>
      </w:r>
      <w:r w:rsidRPr="00F73787">
        <w:rPr>
          <w:bCs/>
          <w:color w:val="000000"/>
        </w:rPr>
        <w:t xml:space="preserve">Provide support with </w:t>
      </w:r>
      <w:r w:rsidR="00DA23E4">
        <w:rPr>
          <w:bCs/>
          <w:color w:val="000000"/>
        </w:rPr>
        <w:t>PSP events</w:t>
      </w:r>
      <w:r w:rsidRPr="00F73787">
        <w:rPr>
          <w:bCs/>
          <w:color w:val="000000"/>
        </w:rPr>
        <w:t xml:space="preserve">, including the </w:t>
      </w:r>
      <w:r w:rsidR="00F822CB" w:rsidRPr="00F73787">
        <w:rPr>
          <w:bCs/>
          <w:color w:val="000000"/>
        </w:rPr>
        <w:t xml:space="preserve">Presidential Scholars </w:t>
      </w:r>
      <w:r w:rsidR="00BF10C5">
        <w:rPr>
          <w:bCs/>
          <w:color w:val="000000"/>
        </w:rPr>
        <w:t>Interview Program</w:t>
      </w:r>
      <w:r w:rsidR="008D2273">
        <w:rPr>
          <w:bCs/>
          <w:color w:val="000000"/>
        </w:rPr>
        <w:t xml:space="preserve"> (February), Summer Academy pre-orientation</w:t>
      </w:r>
      <w:r w:rsidR="000120A6">
        <w:rPr>
          <w:bCs/>
          <w:color w:val="000000"/>
        </w:rPr>
        <w:t xml:space="preserve"> program</w:t>
      </w:r>
      <w:r w:rsidR="008D2273">
        <w:rPr>
          <w:bCs/>
          <w:color w:val="000000"/>
        </w:rPr>
        <w:t xml:space="preserve">, </w:t>
      </w:r>
      <w:r w:rsidR="00450D72">
        <w:rPr>
          <w:bCs/>
          <w:color w:val="000000"/>
        </w:rPr>
        <w:t>and student events</w:t>
      </w:r>
      <w:r w:rsidR="008D2273">
        <w:rPr>
          <w:bCs/>
          <w:color w:val="000000"/>
        </w:rPr>
        <w:t xml:space="preserve"> during the year</w:t>
      </w:r>
      <w:r w:rsidR="00E7736A">
        <w:rPr>
          <w:bCs/>
          <w:color w:val="000000"/>
        </w:rPr>
        <w:t>.</w:t>
      </w:r>
      <w:r w:rsidRPr="00F73787">
        <w:rPr>
          <w:bCs/>
          <w:color w:val="000000"/>
        </w:rPr>
        <w:t> </w:t>
      </w:r>
    </w:p>
    <w:sectPr w:rsidR="00E54F30" w:rsidRPr="00F73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61"/>
    <w:rsid w:val="000120A6"/>
    <w:rsid w:val="000E22CA"/>
    <w:rsid w:val="00122F5F"/>
    <w:rsid w:val="001928F4"/>
    <w:rsid w:val="001E4D67"/>
    <w:rsid w:val="0027565C"/>
    <w:rsid w:val="002D0F6A"/>
    <w:rsid w:val="002E4890"/>
    <w:rsid w:val="00364E85"/>
    <w:rsid w:val="003A7A28"/>
    <w:rsid w:val="003F3DDD"/>
    <w:rsid w:val="003F60E6"/>
    <w:rsid w:val="00432BF4"/>
    <w:rsid w:val="00450D72"/>
    <w:rsid w:val="00454B36"/>
    <w:rsid w:val="00495B44"/>
    <w:rsid w:val="004B5238"/>
    <w:rsid w:val="00532F66"/>
    <w:rsid w:val="00594555"/>
    <w:rsid w:val="00602344"/>
    <w:rsid w:val="00660427"/>
    <w:rsid w:val="006A05B7"/>
    <w:rsid w:val="0071231B"/>
    <w:rsid w:val="0088458A"/>
    <w:rsid w:val="00896A3A"/>
    <w:rsid w:val="008A1F1E"/>
    <w:rsid w:val="008D2273"/>
    <w:rsid w:val="00904D60"/>
    <w:rsid w:val="0092317A"/>
    <w:rsid w:val="009B5A87"/>
    <w:rsid w:val="009E57E1"/>
    <w:rsid w:val="00A2543D"/>
    <w:rsid w:val="00AE66C8"/>
    <w:rsid w:val="00B37DEA"/>
    <w:rsid w:val="00BC264F"/>
    <w:rsid w:val="00BE67C8"/>
    <w:rsid w:val="00BF10C5"/>
    <w:rsid w:val="00C30486"/>
    <w:rsid w:val="00CB39DC"/>
    <w:rsid w:val="00CC62E7"/>
    <w:rsid w:val="00CC7AD5"/>
    <w:rsid w:val="00CF6BC1"/>
    <w:rsid w:val="00D01C1A"/>
    <w:rsid w:val="00D61A5D"/>
    <w:rsid w:val="00DA23E4"/>
    <w:rsid w:val="00E13947"/>
    <w:rsid w:val="00E43D1D"/>
    <w:rsid w:val="00E543CC"/>
    <w:rsid w:val="00E54F30"/>
    <w:rsid w:val="00E66961"/>
    <w:rsid w:val="00E7736A"/>
    <w:rsid w:val="00ED492F"/>
    <w:rsid w:val="00EE0D94"/>
    <w:rsid w:val="00F108B7"/>
    <w:rsid w:val="00F44DF2"/>
    <w:rsid w:val="00F51BE5"/>
    <w:rsid w:val="00F73787"/>
    <w:rsid w:val="00F8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C159"/>
  <w15:chartTrackingRefBased/>
  <w15:docId w15:val="{E40E17BC-8590-4A27-9D24-D2CAA7D5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961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9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696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E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60E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0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48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48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f@villanova.edu" TargetMode="External"/><Relationship Id="rId4" Type="http://schemas.openxmlformats.org/officeDocument/2006/relationships/hyperlink" Target="https://www1.villanova.edu/villanova/provost/cr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Westrate</dc:creator>
  <cp:keywords/>
  <dc:description/>
  <cp:lastModifiedBy>Catherine Stecyk</cp:lastModifiedBy>
  <cp:revision>2</cp:revision>
  <cp:lastPrinted>2019-02-27T18:43:00Z</cp:lastPrinted>
  <dcterms:created xsi:type="dcterms:W3CDTF">2019-12-17T20:06:00Z</dcterms:created>
  <dcterms:modified xsi:type="dcterms:W3CDTF">2019-12-17T20:06:00Z</dcterms:modified>
</cp:coreProperties>
</file>