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80EA" w14:textId="77777777" w:rsidR="00BF2750" w:rsidRPr="00BF2750" w:rsidRDefault="00E5520D" w:rsidP="00BF2750">
      <w:pPr>
        <w:jc w:val="center"/>
        <w:rPr>
          <w:b/>
          <w:sz w:val="28"/>
        </w:rPr>
      </w:pPr>
      <w:r>
        <w:rPr>
          <w:b/>
          <w:sz w:val="28"/>
        </w:rPr>
        <w:t>Sample Supervisory Responsibilities for</w:t>
      </w:r>
      <w:r>
        <w:rPr>
          <w:b/>
          <w:sz w:val="28"/>
        </w:rPr>
        <w:br/>
      </w:r>
      <w:r w:rsidR="004A40DE" w:rsidRPr="00BF2750">
        <w:rPr>
          <w:b/>
          <w:sz w:val="28"/>
        </w:rPr>
        <w:t>Supervisor</w:t>
      </w:r>
      <w:r>
        <w:rPr>
          <w:b/>
          <w:sz w:val="28"/>
        </w:rPr>
        <w:t>s</w:t>
      </w:r>
      <w:r w:rsidR="0040720A">
        <w:rPr>
          <w:b/>
          <w:sz w:val="28"/>
        </w:rPr>
        <w:t xml:space="preserve"> of Student Employee</w:t>
      </w:r>
      <w:r>
        <w:rPr>
          <w:b/>
          <w:sz w:val="28"/>
        </w:rPr>
        <w:t>s</w:t>
      </w:r>
      <w:r w:rsidR="004A40DE" w:rsidRPr="00BF2750">
        <w:rPr>
          <w:b/>
          <w:sz w:val="28"/>
        </w:rPr>
        <w:t xml:space="preserve"> </w:t>
      </w:r>
      <w:r>
        <w:rPr>
          <w:b/>
          <w:sz w:val="28"/>
        </w:rPr>
        <w:br/>
      </w:r>
    </w:p>
    <w:p w14:paraId="35E4CE0C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 xml:space="preserve">Orient the student in detail to </w:t>
      </w:r>
      <w:r w:rsidR="007D5BD1">
        <w:t>their</w:t>
      </w:r>
      <w:r>
        <w:t xml:space="preserve"> role in the department.</w:t>
      </w:r>
    </w:p>
    <w:p w14:paraId="25C16785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Explain the behavioral expectations for employees.</w:t>
      </w:r>
    </w:p>
    <w:p w14:paraId="07AD25E6" w14:textId="77777777" w:rsidR="004A40DE" w:rsidRDefault="007D5BD1" w:rsidP="00BF2750">
      <w:pPr>
        <w:pStyle w:val="ListParagraph"/>
        <w:numPr>
          <w:ilvl w:val="0"/>
          <w:numId w:val="2"/>
        </w:numPr>
        <w:contextualSpacing w:val="0"/>
      </w:pPr>
      <w:r>
        <w:t>If using a computer, p</w:t>
      </w:r>
      <w:r w:rsidR="004A40DE">
        <w:t>rovide an overview of Villanova</w:t>
      </w:r>
      <w:r>
        <w:t>’s computer and email policies.</w:t>
      </w:r>
    </w:p>
    <w:p w14:paraId="18938E19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Ensure that students understand confidentiality expectations and FERPA as appropriate.</w:t>
      </w:r>
    </w:p>
    <w:p w14:paraId="6FBF08A1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Provide the training necessary to perform tasks.</w:t>
      </w:r>
    </w:p>
    <w:p w14:paraId="0EBB077F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Provide adequ</w:t>
      </w:r>
      <w:r w:rsidR="0040720A">
        <w:t>ate supervision of student work.</w:t>
      </w:r>
    </w:p>
    <w:p w14:paraId="381B421E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Keep lines of communication open, clear, and constructive.</w:t>
      </w:r>
    </w:p>
    <w:p w14:paraId="08C44E78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Ensure that students do not work during scheduled class times.</w:t>
      </w:r>
    </w:p>
    <w:p w14:paraId="6E0315B3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Provide a work space that is free from hazards.</w:t>
      </w:r>
    </w:p>
    <w:p w14:paraId="07647881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Ensure that students are performing the tasks defined in their job descriptions.</w:t>
      </w:r>
    </w:p>
    <w:p w14:paraId="346FA5BC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Follow accident procedures if a student incurs an injury while working.</w:t>
      </w:r>
    </w:p>
    <w:p w14:paraId="3A35F1F7" w14:textId="77777777" w:rsidR="004A40DE" w:rsidRDefault="004A40DE" w:rsidP="00BF2750">
      <w:pPr>
        <w:pStyle w:val="ListParagraph"/>
        <w:numPr>
          <w:ilvl w:val="0"/>
          <w:numId w:val="2"/>
        </w:numPr>
        <w:contextualSpacing w:val="0"/>
      </w:pPr>
      <w:r>
        <w:t>Verify the accuracy of student time entry.</w:t>
      </w:r>
    </w:p>
    <w:p w14:paraId="4290744F" w14:textId="77777777" w:rsidR="0040720A" w:rsidRDefault="004A40DE" w:rsidP="0040720A">
      <w:pPr>
        <w:pStyle w:val="ListParagraph"/>
        <w:numPr>
          <w:ilvl w:val="0"/>
          <w:numId w:val="2"/>
        </w:numPr>
        <w:contextualSpacing w:val="0"/>
      </w:pPr>
      <w:r>
        <w:t>Set a good example.</w:t>
      </w:r>
    </w:p>
    <w:p w14:paraId="3ACAE3E6" w14:textId="77777777" w:rsidR="00E5520D" w:rsidRDefault="00E5520D" w:rsidP="0040720A">
      <w:pPr>
        <w:pStyle w:val="ListParagraph"/>
        <w:numPr>
          <w:ilvl w:val="0"/>
          <w:numId w:val="2"/>
        </w:numPr>
        <w:contextualSpacing w:val="0"/>
      </w:pPr>
      <w:r>
        <w:t>Endeavor to provide a positive and productive work experience for student(s)</w:t>
      </w:r>
      <w:r w:rsidR="007D5BD1">
        <w:t>.</w:t>
      </w:r>
    </w:p>
    <w:sectPr w:rsidR="00E5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4C44"/>
    <w:multiLevelType w:val="hybridMultilevel"/>
    <w:tmpl w:val="D364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70AD5"/>
    <w:multiLevelType w:val="hybridMultilevel"/>
    <w:tmpl w:val="6DFE0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5060">
    <w:abstractNumId w:val="0"/>
  </w:num>
  <w:num w:numId="2" w16cid:durableId="191208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DE"/>
    <w:rsid w:val="0040720A"/>
    <w:rsid w:val="004A40DE"/>
    <w:rsid w:val="00500F36"/>
    <w:rsid w:val="006D705B"/>
    <w:rsid w:val="007D5BD1"/>
    <w:rsid w:val="00A250F2"/>
    <w:rsid w:val="00BF2750"/>
    <w:rsid w:val="00D26F8D"/>
    <w:rsid w:val="00E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1AD0"/>
  <w15:chartTrackingRefBased/>
  <w15:docId w15:val="{A04F7D9C-B48B-4415-A84E-DFBAC2B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Derry</dc:creator>
  <cp:keywords/>
  <dc:description/>
  <cp:lastModifiedBy>Jennifer Derry</cp:lastModifiedBy>
  <cp:revision>6</cp:revision>
  <dcterms:created xsi:type="dcterms:W3CDTF">2015-04-17T17:15:00Z</dcterms:created>
  <dcterms:modified xsi:type="dcterms:W3CDTF">2023-09-25T17:09:00Z</dcterms:modified>
</cp:coreProperties>
</file>